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1F" w:rsidRDefault="0057071F" w:rsidP="0057071F">
      <w:pPr>
        <w:pStyle w:val="NoSpacing"/>
      </w:pPr>
      <w:r>
        <w:rPr>
          <w:u w:val="single"/>
        </w:rPr>
        <w:t>Hugh HELWYS</w:t>
      </w:r>
      <w:r>
        <w:t xml:space="preserve">     (fl.1409)</w:t>
      </w:r>
    </w:p>
    <w:p w:rsidR="0057071F" w:rsidRDefault="0057071F" w:rsidP="0057071F">
      <w:pPr>
        <w:pStyle w:val="NoSpacing"/>
      </w:pPr>
      <w:r>
        <w:t>Clerk.</w:t>
      </w:r>
    </w:p>
    <w:p w:rsidR="0057071F" w:rsidRDefault="0057071F" w:rsidP="0057071F">
      <w:pPr>
        <w:pStyle w:val="NoSpacing"/>
      </w:pPr>
    </w:p>
    <w:p w:rsidR="0057071F" w:rsidRDefault="0057071F" w:rsidP="0057071F">
      <w:pPr>
        <w:pStyle w:val="NoSpacing"/>
      </w:pPr>
    </w:p>
    <w:p w:rsidR="0057071F" w:rsidRDefault="0057071F" w:rsidP="0057071F">
      <w:pPr>
        <w:pStyle w:val="NoSpacing"/>
      </w:pPr>
      <w:r>
        <w:t>20 Oct.1409</w:t>
      </w:r>
      <w:r>
        <w:tab/>
        <w:t>Settlement of the action taken by him and Sir William Neville(q.v.) against</w:t>
      </w:r>
    </w:p>
    <w:p w:rsidR="0057071F" w:rsidRDefault="0057071F" w:rsidP="0057071F">
      <w:pPr>
        <w:pStyle w:val="NoSpacing"/>
      </w:pPr>
      <w:r>
        <w:tab/>
      </w:r>
      <w:r>
        <w:tab/>
        <w:t>William Gold(q.v.), his wife, Alice(q.v.), Robert Asshelyn(q.v.) and John</w:t>
      </w:r>
    </w:p>
    <w:p w:rsidR="0057071F" w:rsidRDefault="0057071F" w:rsidP="0057071F">
      <w:pPr>
        <w:pStyle w:val="NoSpacing"/>
      </w:pPr>
      <w:r>
        <w:tab/>
      </w:r>
      <w:r>
        <w:tab/>
        <w:t>Walker(q.v.), deforciants of a messuage, 120 acres of land, 26 acres of</w:t>
      </w:r>
    </w:p>
    <w:p w:rsidR="0057071F" w:rsidRDefault="0057071F" w:rsidP="0057071F">
      <w:pPr>
        <w:pStyle w:val="NoSpacing"/>
      </w:pPr>
      <w:r>
        <w:tab/>
      </w:r>
      <w:r>
        <w:tab/>
        <w:t>meadow and 40s of rent in Halam, Edingley, Osmondthorpe, Holbek,</w:t>
      </w:r>
    </w:p>
    <w:p w:rsidR="0057071F" w:rsidRDefault="0057071F" w:rsidP="0057071F">
      <w:pPr>
        <w:pStyle w:val="NoSpacing"/>
      </w:pPr>
      <w:r>
        <w:tab/>
      </w:r>
      <w:r>
        <w:tab/>
        <w:t>Southwell, Goverton, Gibsmere and Bleasby, Nottinghamshire.</w:t>
      </w:r>
    </w:p>
    <w:p w:rsidR="0057071F" w:rsidRDefault="0057071F" w:rsidP="0057071F">
      <w:pPr>
        <w:pStyle w:val="NoSpacing"/>
      </w:pPr>
      <w:r>
        <w:tab/>
      </w:r>
      <w:r>
        <w:tab/>
        <w:t>(</w:t>
      </w:r>
      <w:hyperlink r:id="rId6" w:history="1">
        <w:r w:rsidRPr="000C36ED">
          <w:rPr>
            <w:rStyle w:val="Hyperlink"/>
          </w:rPr>
          <w:t>www.medievalgenealogy.org.uk/fines/abstracts/CP_25_1_186_37.shtml</w:t>
        </w:r>
      </w:hyperlink>
      <w:r>
        <w:t>)</w:t>
      </w:r>
    </w:p>
    <w:p w:rsidR="0057071F" w:rsidRDefault="0057071F" w:rsidP="0057071F">
      <w:pPr>
        <w:pStyle w:val="NoSpacing"/>
      </w:pPr>
    </w:p>
    <w:p w:rsidR="0057071F" w:rsidRDefault="0057071F" w:rsidP="0057071F">
      <w:pPr>
        <w:pStyle w:val="NoSpacing"/>
      </w:pPr>
    </w:p>
    <w:p w:rsidR="0057071F" w:rsidRDefault="0057071F" w:rsidP="0057071F">
      <w:pPr>
        <w:pStyle w:val="NoSpacing"/>
      </w:pPr>
    </w:p>
    <w:p w:rsidR="00BA4020" w:rsidRDefault="0057071F" w:rsidP="0057071F">
      <w:r>
        <w:t>12 December 2010</w:t>
      </w:r>
    </w:p>
    <w:sectPr w:rsidR="00BA4020" w:rsidSect="00184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71F" w:rsidRDefault="0057071F" w:rsidP="00552EBA">
      <w:pPr>
        <w:spacing w:after="0" w:line="240" w:lineRule="auto"/>
      </w:pPr>
      <w:r>
        <w:separator/>
      </w:r>
    </w:p>
  </w:endnote>
  <w:endnote w:type="continuationSeparator" w:id="0">
    <w:p w:rsidR="0057071F" w:rsidRDefault="0057071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7071F">
        <w:rPr>
          <w:noProof/>
        </w:rPr>
        <w:t>19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71F" w:rsidRDefault="0057071F" w:rsidP="00552EBA">
      <w:pPr>
        <w:spacing w:after="0" w:line="240" w:lineRule="auto"/>
      </w:pPr>
      <w:r>
        <w:separator/>
      </w:r>
    </w:p>
  </w:footnote>
  <w:footnote w:type="continuationSeparator" w:id="0">
    <w:p w:rsidR="0057071F" w:rsidRDefault="0057071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84068"/>
    <w:rsid w:val="00552EBA"/>
    <w:rsid w:val="0057071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7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86_37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2010-12-19T18:10:00Z</dcterms:created>
  <dcterms:modified xsi:type="dcterms:W3CDTF">2010-12-19T18:11:00Z</dcterms:modified>
</cp:coreProperties>
</file>