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9B" w:rsidRDefault="0049179B" w:rsidP="0049179B">
      <w:pPr>
        <w:pStyle w:val="NoSpacing"/>
      </w:pPr>
      <w:r>
        <w:rPr>
          <w:u w:val="single"/>
        </w:rPr>
        <w:t>Thomas HERBERT</w:t>
      </w:r>
      <w:r>
        <w:t xml:space="preserve">       (fl.1450)</w:t>
      </w:r>
    </w:p>
    <w:p w:rsidR="0049179B" w:rsidRDefault="0049179B" w:rsidP="0049179B">
      <w:pPr>
        <w:pStyle w:val="NoSpacing"/>
      </w:pPr>
      <w:proofErr w:type="gramStart"/>
      <w:r>
        <w:t xml:space="preserve">Lord </w:t>
      </w:r>
      <w:proofErr w:type="spellStart"/>
      <w:r>
        <w:t>Morehall</w:t>
      </w:r>
      <w:proofErr w:type="spellEnd"/>
      <w:r>
        <w:t xml:space="preserve"> of </w:t>
      </w:r>
      <w:proofErr w:type="spellStart"/>
      <w:r>
        <w:t>Morehall</w:t>
      </w:r>
      <w:proofErr w:type="spellEnd"/>
      <w:r>
        <w:t>, Warwickshire.</w:t>
      </w:r>
      <w:proofErr w:type="gramEnd"/>
    </w:p>
    <w:p w:rsidR="0049179B" w:rsidRDefault="0049179B" w:rsidP="0049179B">
      <w:pPr>
        <w:pStyle w:val="NoSpacing"/>
      </w:pPr>
    </w:p>
    <w:p w:rsidR="0049179B" w:rsidRDefault="0049179B" w:rsidP="0049179B">
      <w:pPr>
        <w:pStyle w:val="NoSpacing"/>
      </w:pPr>
    </w:p>
    <w:p w:rsidR="0049179B" w:rsidRDefault="0049179B" w:rsidP="0049179B">
      <w:pPr>
        <w:pStyle w:val="NoSpacing"/>
      </w:pPr>
      <w:r>
        <w:tab/>
        <w:t>1450</w:t>
      </w:r>
      <w:r>
        <w:tab/>
        <w:t xml:space="preserve">Roger </w:t>
      </w:r>
      <w:proofErr w:type="spellStart"/>
      <w:r>
        <w:t>Holbeche</w:t>
      </w:r>
      <w:proofErr w:type="spellEnd"/>
      <w:r>
        <w:t xml:space="preserve"> of </w:t>
      </w:r>
      <w:proofErr w:type="gramStart"/>
      <w:r>
        <w:t>London(</w:t>
      </w:r>
      <w:proofErr w:type="gramEnd"/>
      <w:r>
        <w:t>q.v.) brought a plaint of debt against him.</w:t>
      </w:r>
    </w:p>
    <w:p w:rsidR="0049179B" w:rsidRDefault="0049179B" w:rsidP="0049179B">
      <w:pPr>
        <w:pStyle w:val="NoSpacing"/>
      </w:pPr>
      <w:r>
        <w:tab/>
      </w:r>
      <w:r>
        <w:tab/>
      </w:r>
      <w:r w:rsidRPr="0059061F">
        <w:t>(</w:t>
      </w:r>
      <w:hyperlink r:id="rId7" w:history="1">
        <w:r w:rsidRPr="0059061F">
          <w:rPr>
            <w:rStyle w:val="Hyperlink"/>
          </w:rPr>
          <w:t>http://aalt.law.uh.edu/Indices/CP40Indices/CP40no758/CP40no758Pl.htm</w:t>
        </w:r>
      </w:hyperlink>
      <w:r>
        <w:t>)</w:t>
      </w:r>
    </w:p>
    <w:p w:rsidR="0049179B" w:rsidRDefault="0049179B" w:rsidP="0049179B">
      <w:pPr>
        <w:pStyle w:val="NoSpacing"/>
      </w:pPr>
    </w:p>
    <w:p w:rsidR="0049179B" w:rsidRDefault="0049179B" w:rsidP="0049179B">
      <w:pPr>
        <w:pStyle w:val="NoSpacing"/>
      </w:pPr>
    </w:p>
    <w:p w:rsidR="0049179B" w:rsidRDefault="0049179B" w:rsidP="0049179B">
      <w:pPr>
        <w:pStyle w:val="NoSpacing"/>
      </w:pPr>
      <w:r>
        <w:t>8 December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79B" w:rsidRDefault="0049179B" w:rsidP="00920DE3">
      <w:pPr>
        <w:spacing w:after="0" w:line="240" w:lineRule="auto"/>
      </w:pPr>
      <w:r>
        <w:separator/>
      </w:r>
    </w:p>
  </w:endnote>
  <w:endnote w:type="continuationSeparator" w:id="0">
    <w:p w:rsidR="0049179B" w:rsidRDefault="0049179B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79B" w:rsidRDefault="0049179B" w:rsidP="00920DE3">
      <w:pPr>
        <w:spacing w:after="0" w:line="240" w:lineRule="auto"/>
      </w:pPr>
      <w:r>
        <w:separator/>
      </w:r>
    </w:p>
  </w:footnote>
  <w:footnote w:type="continuationSeparator" w:id="0">
    <w:p w:rsidR="0049179B" w:rsidRDefault="0049179B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9B"/>
    <w:rsid w:val="00120749"/>
    <w:rsid w:val="0049179B"/>
    <w:rsid w:val="00624CAE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17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17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58/CP40no758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2015-02-04T20:06:00Z</dcterms:created>
  <dcterms:modified xsi:type="dcterms:W3CDTF">2015-02-04T20:06:00Z</dcterms:modified>
</cp:coreProperties>
</file>