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7F" w:rsidRDefault="00F56B7F" w:rsidP="00F56B7F">
      <w:pPr>
        <w:pStyle w:val="NoSpacing"/>
      </w:pPr>
      <w:r>
        <w:rPr>
          <w:u w:val="single"/>
        </w:rPr>
        <w:t>John HERBURGH, senior</w:t>
      </w:r>
      <w:r>
        <w:t xml:space="preserve">       (fl.1421)</w:t>
      </w:r>
    </w:p>
    <w:p w:rsidR="00F56B7F" w:rsidRDefault="00F56B7F" w:rsidP="00F56B7F">
      <w:pPr>
        <w:pStyle w:val="NoSpacing"/>
      </w:pPr>
      <w:r>
        <w:t>of Coventry.</w:t>
      </w:r>
    </w:p>
    <w:p w:rsidR="00F56B7F" w:rsidRDefault="00F56B7F" w:rsidP="00F56B7F">
      <w:pPr>
        <w:pStyle w:val="NoSpacing"/>
      </w:pPr>
    </w:p>
    <w:p w:rsidR="00F56B7F" w:rsidRDefault="00F56B7F" w:rsidP="00F56B7F">
      <w:pPr>
        <w:pStyle w:val="NoSpacing"/>
      </w:pPr>
    </w:p>
    <w:p w:rsidR="00F56B7F" w:rsidRDefault="00F56B7F" w:rsidP="00F56B7F">
      <w:pPr>
        <w:pStyle w:val="NoSpacing"/>
      </w:pPr>
      <w:r>
        <w:t xml:space="preserve">  4 Oct.1421</w:t>
      </w:r>
      <w:r>
        <w:tab/>
        <w:t>He was one of the jurors who elected Henry Breux(q.v.) and Robert</w:t>
      </w:r>
    </w:p>
    <w:p w:rsidR="00F56B7F" w:rsidRDefault="00F56B7F" w:rsidP="00F56B7F">
      <w:pPr>
        <w:pStyle w:val="NoSpacing"/>
      </w:pPr>
      <w:r>
        <w:tab/>
      </w:r>
      <w:r>
        <w:tab/>
        <w:t>Melburn(q.v.) as Bailiffs.</w:t>
      </w:r>
    </w:p>
    <w:p w:rsidR="00F56B7F" w:rsidRDefault="00F56B7F" w:rsidP="00F56B7F">
      <w:pPr>
        <w:pStyle w:val="NoSpacing"/>
      </w:pPr>
      <w:r>
        <w:tab/>
      </w:r>
      <w:r>
        <w:tab/>
        <w:t>(“Coventry Leet Book” p.41)</w:t>
      </w:r>
    </w:p>
    <w:p w:rsidR="00F56B7F" w:rsidRDefault="00F56B7F" w:rsidP="00F56B7F">
      <w:pPr>
        <w:pStyle w:val="NoSpacing"/>
      </w:pPr>
    </w:p>
    <w:p w:rsidR="00F56B7F" w:rsidRDefault="00F56B7F" w:rsidP="00F56B7F">
      <w:pPr>
        <w:pStyle w:val="NoSpacing"/>
      </w:pPr>
    </w:p>
    <w:p w:rsidR="00BA4020" w:rsidRPr="00186E49" w:rsidRDefault="00F56B7F" w:rsidP="00F56B7F">
      <w:pPr>
        <w:pStyle w:val="NoSpacing"/>
      </w:pPr>
      <w:r>
        <w:t>21 March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B7F" w:rsidRDefault="00F56B7F" w:rsidP="00552EBA">
      <w:r>
        <w:separator/>
      </w:r>
    </w:p>
  </w:endnote>
  <w:endnote w:type="continuationSeparator" w:id="0">
    <w:p w:rsidR="00F56B7F" w:rsidRDefault="00F56B7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56B7F">
      <w:rPr>
        <w:noProof/>
      </w:rPr>
      <w:t>13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B7F" w:rsidRDefault="00F56B7F" w:rsidP="00552EBA">
      <w:r>
        <w:separator/>
      </w:r>
    </w:p>
  </w:footnote>
  <w:footnote w:type="continuationSeparator" w:id="0">
    <w:p w:rsidR="00F56B7F" w:rsidRDefault="00F56B7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5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2012-04-13T18:47:00Z</dcterms:created>
  <dcterms:modified xsi:type="dcterms:W3CDTF">2012-04-13T18:48:00Z</dcterms:modified>
</cp:coreProperties>
</file>