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2B" w:rsidRDefault="007B2F2B" w:rsidP="007B2F2B">
      <w:pPr>
        <w:pStyle w:val="NoSpacing"/>
      </w:pPr>
      <w:r>
        <w:rPr>
          <w:u w:val="single"/>
        </w:rPr>
        <w:t>Joan HERTILPOLE</w:t>
      </w:r>
      <w:r>
        <w:t xml:space="preserve">       (fl.1427)</w:t>
      </w:r>
    </w:p>
    <w:p w:rsidR="007B2F2B" w:rsidRDefault="007B2F2B" w:rsidP="007B2F2B">
      <w:pPr>
        <w:pStyle w:val="NoSpacing"/>
      </w:pPr>
    </w:p>
    <w:p w:rsidR="007B2F2B" w:rsidRDefault="007B2F2B" w:rsidP="007B2F2B">
      <w:pPr>
        <w:pStyle w:val="NoSpacing"/>
      </w:pPr>
    </w:p>
    <w:p w:rsidR="007B2F2B" w:rsidRDefault="007B2F2B" w:rsidP="007B2F2B">
      <w:pPr>
        <w:pStyle w:val="NoSpacing"/>
      </w:pPr>
      <w:r>
        <w:t>= Richard(q.v.).</w:t>
      </w:r>
    </w:p>
    <w:p w:rsidR="007B2F2B" w:rsidRDefault="007B2F2B" w:rsidP="007B2F2B">
      <w:pPr>
        <w:pStyle w:val="NoSpacing"/>
      </w:pPr>
      <w:r>
        <w:t>(</w:t>
      </w:r>
      <w:hyperlink r:id="rId7" w:history="1">
        <w:r w:rsidRPr="00A90E86">
          <w:rPr>
            <w:rStyle w:val="Hyperlink"/>
          </w:rPr>
          <w:t>www.medievalgenealogy.org.uk/fines/abstracts/CP_25_1_191_27.shtml</w:t>
        </w:r>
      </w:hyperlink>
      <w:r>
        <w:t>)</w:t>
      </w:r>
    </w:p>
    <w:p w:rsidR="007B2F2B" w:rsidRDefault="007B2F2B" w:rsidP="007B2F2B">
      <w:pPr>
        <w:pStyle w:val="NoSpacing"/>
      </w:pPr>
    </w:p>
    <w:p w:rsidR="007B2F2B" w:rsidRDefault="007B2F2B" w:rsidP="007B2F2B">
      <w:pPr>
        <w:pStyle w:val="NoSpacing"/>
      </w:pPr>
    </w:p>
    <w:p w:rsidR="007B2F2B" w:rsidRDefault="007B2F2B" w:rsidP="007B2F2B">
      <w:pPr>
        <w:pStyle w:val="NoSpacing"/>
      </w:pPr>
      <w:r>
        <w:t>27 Jan.1427</w:t>
      </w:r>
      <w:r>
        <w:tab/>
        <w:t>Settlement of the action taken against them by Thomas Langley,</w:t>
      </w:r>
    </w:p>
    <w:p w:rsidR="007B2F2B" w:rsidRDefault="007B2F2B" w:rsidP="007B2F2B">
      <w:pPr>
        <w:pStyle w:val="NoSpacing"/>
      </w:pPr>
      <w:r>
        <w:tab/>
      </w:r>
      <w:r>
        <w:tab/>
        <w:t xml:space="preserve">Bishop of Durham(q.v.) and others over 8 messuages, </w:t>
      </w:r>
    </w:p>
    <w:p w:rsidR="007B2F2B" w:rsidRDefault="007B2F2B" w:rsidP="007B2F2B">
      <w:pPr>
        <w:pStyle w:val="NoSpacing"/>
      </w:pPr>
      <w:r>
        <w:tab/>
      </w:r>
      <w:r>
        <w:tab/>
        <w:t>4 Tofts, 300 acres of land, 6 ½ acres of meadow, 12 acres of pasture and</w:t>
      </w:r>
    </w:p>
    <w:p w:rsidR="007B2F2B" w:rsidRDefault="007B2F2B" w:rsidP="007B2F2B">
      <w:pPr>
        <w:pStyle w:val="NoSpacing"/>
      </w:pPr>
      <w:r>
        <w:tab/>
      </w:r>
      <w:r>
        <w:tab/>
        <w:t xml:space="preserve">40s of rent in Cadwell, Brightwell Baldwin, Chalgrove, Ewelme, </w:t>
      </w:r>
    </w:p>
    <w:p w:rsidR="007B2F2B" w:rsidRDefault="007B2F2B" w:rsidP="007B2F2B">
      <w:pPr>
        <w:pStyle w:val="NoSpacing"/>
      </w:pPr>
      <w:r>
        <w:tab/>
      </w:r>
      <w:r>
        <w:tab/>
        <w:t>Golder and Benson, Oxfordshire.    (ibid.)</w:t>
      </w:r>
    </w:p>
    <w:p w:rsidR="007B2F2B" w:rsidRDefault="007B2F2B" w:rsidP="007B2F2B">
      <w:pPr>
        <w:pStyle w:val="NoSpacing"/>
      </w:pPr>
    </w:p>
    <w:p w:rsidR="007B2F2B" w:rsidRDefault="007B2F2B" w:rsidP="007B2F2B">
      <w:pPr>
        <w:pStyle w:val="NoSpacing"/>
      </w:pPr>
    </w:p>
    <w:p w:rsidR="007B2F2B" w:rsidRDefault="007B2F2B" w:rsidP="007B2F2B">
      <w:pPr>
        <w:pStyle w:val="NoSpacing"/>
      </w:pPr>
      <w:r>
        <w:t>16 February 2012</w:t>
      </w:r>
    </w:p>
    <w:p w:rsidR="00BA4020" w:rsidRPr="00186E49" w:rsidRDefault="007B2F2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2B" w:rsidRDefault="007B2F2B" w:rsidP="00552EBA">
      <w:r>
        <w:separator/>
      </w:r>
    </w:p>
  </w:endnote>
  <w:endnote w:type="continuationSeparator" w:id="0">
    <w:p w:rsidR="007B2F2B" w:rsidRDefault="007B2F2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B2F2B">
      <w:rPr>
        <w:noProof/>
      </w:rPr>
      <w:t>20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2B" w:rsidRDefault="007B2F2B" w:rsidP="00552EBA">
      <w:r>
        <w:separator/>
      </w:r>
    </w:p>
  </w:footnote>
  <w:footnote w:type="continuationSeparator" w:id="0">
    <w:p w:rsidR="007B2F2B" w:rsidRDefault="007B2F2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B2F2B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2012-02-20T13:30:00Z</dcterms:created>
  <dcterms:modified xsi:type="dcterms:W3CDTF">2012-02-20T13:31:00Z</dcterms:modified>
</cp:coreProperties>
</file>