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1AA" w:rsidRPr="0014697D" w:rsidRDefault="008911AA" w:rsidP="008911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97D">
        <w:rPr>
          <w:rFonts w:ascii="Times New Roman" w:hAnsi="Times New Roman" w:cs="Times New Roman"/>
          <w:sz w:val="24"/>
          <w:szCs w:val="24"/>
          <w:u w:val="single"/>
        </w:rPr>
        <w:t>Humphrey de HILL</w:t>
      </w:r>
      <w:r w:rsidRPr="0014697D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14697D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14697D">
        <w:rPr>
          <w:rFonts w:ascii="Times New Roman" w:hAnsi="Times New Roman" w:cs="Times New Roman"/>
          <w:sz w:val="24"/>
          <w:szCs w:val="24"/>
        </w:rPr>
        <w:t>b.ca.1419)</w:t>
      </w:r>
    </w:p>
    <w:p w:rsidR="008911AA" w:rsidRPr="0014697D" w:rsidRDefault="008911AA" w:rsidP="008911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11AA" w:rsidRPr="0014697D" w:rsidRDefault="008911AA" w:rsidP="008911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11AA" w:rsidRPr="0014697D" w:rsidRDefault="008911AA" w:rsidP="008911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97D">
        <w:rPr>
          <w:rFonts w:ascii="Times New Roman" w:hAnsi="Times New Roman" w:cs="Times New Roman"/>
          <w:sz w:val="24"/>
          <w:szCs w:val="24"/>
        </w:rPr>
        <w:t>Son of Griffin de Hill(q.v.).</w:t>
      </w:r>
    </w:p>
    <w:p w:rsidR="008911AA" w:rsidRPr="0014697D" w:rsidRDefault="008911AA" w:rsidP="008911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97D">
        <w:rPr>
          <w:rFonts w:ascii="Times New Roman" w:hAnsi="Times New Roman" w:cs="Times New Roman"/>
          <w:sz w:val="24"/>
          <w:szCs w:val="24"/>
        </w:rPr>
        <w:t>(</w:t>
      </w:r>
      <w:hyperlink r:id="rId6" w:history="1">
        <w:r w:rsidRPr="0014697D">
          <w:rPr>
            <w:rStyle w:val="Hyperlink"/>
            <w:rFonts w:ascii="Times New Roman" w:hAnsi="Times New Roman" w:cs="Times New Roman"/>
            <w:sz w:val="24"/>
            <w:szCs w:val="24"/>
          </w:rPr>
          <w:t>www.inquisitionspostmortem.ac.uk</w:t>
        </w:r>
      </w:hyperlink>
      <w:r w:rsidRPr="0014697D">
        <w:rPr>
          <w:rFonts w:ascii="Times New Roman" w:hAnsi="Times New Roman" w:cs="Times New Roman"/>
          <w:sz w:val="24"/>
          <w:szCs w:val="24"/>
        </w:rPr>
        <w:t xml:space="preserve">  ref. </w:t>
      </w:r>
      <w:proofErr w:type="spellStart"/>
      <w:r w:rsidRPr="0014697D">
        <w:rPr>
          <w:rFonts w:ascii="Times New Roman" w:hAnsi="Times New Roman" w:cs="Times New Roman"/>
          <w:sz w:val="24"/>
          <w:szCs w:val="24"/>
        </w:rPr>
        <w:t>eCIPM</w:t>
      </w:r>
      <w:proofErr w:type="spellEnd"/>
      <w:r w:rsidRPr="0014697D">
        <w:rPr>
          <w:rFonts w:ascii="Times New Roman" w:hAnsi="Times New Roman" w:cs="Times New Roman"/>
          <w:sz w:val="24"/>
          <w:szCs w:val="24"/>
        </w:rPr>
        <w:t xml:space="preserve"> 24-158)</w:t>
      </w:r>
    </w:p>
    <w:p w:rsidR="008911AA" w:rsidRPr="0014697D" w:rsidRDefault="008911AA" w:rsidP="008911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11AA" w:rsidRPr="0014697D" w:rsidRDefault="008911AA" w:rsidP="008911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11AA" w:rsidRPr="0014697D" w:rsidRDefault="008911AA" w:rsidP="008911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97D">
        <w:rPr>
          <w:rFonts w:ascii="Times New Roman" w:hAnsi="Times New Roman" w:cs="Times New Roman"/>
          <w:sz w:val="24"/>
          <w:szCs w:val="24"/>
        </w:rPr>
        <w:t>24 Mar.1433</w:t>
      </w:r>
      <w:r w:rsidRPr="0014697D">
        <w:rPr>
          <w:rFonts w:ascii="Times New Roman" w:hAnsi="Times New Roman" w:cs="Times New Roman"/>
          <w:sz w:val="24"/>
          <w:szCs w:val="24"/>
        </w:rPr>
        <w:tab/>
        <w:t>His father died and he inherited his lands.  (ibid.)</w:t>
      </w:r>
    </w:p>
    <w:p w:rsidR="008911AA" w:rsidRPr="0014697D" w:rsidRDefault="008911AA" w:rsidP="008911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11AA" w:rsidRPr="0014697D" w:rsidRDefault="008911AA" w:rsidP="008911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11AA" w:rsidRPr="0014697D" w:rsidRDefault="008911AA" w:rsidP="008911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97D">
        <w:rPr>
          <w:rFonts w:ascii="Times New Roman" w:hAnsi="Times New Roman" w:cs="Times New Roman"/>
          <w:sz w:val="24"/>
          <w:szCs w:val="24"/>
        </w:rPr>
        <w:t>14 April 2016</w:t>
      </w:r>
    </w:p>
    <w:p w:rsidR="006B2F86" w:rsidRPr="00E71FC3" w:rsidRDefault="008911AA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1AA" w:rsidRDefault="008911AA" w:rsidP="00E71FC3">
      <w:pPr>
        <w:spacing w:after="0" w:line="240" w:lineRule="auto"/>
      </w:pPr>
      <w:r>
        <w:separator/>
      </w:r>
    </w:p>
  </w:endnote>
  <w:endnote w:type="continuationSeparator" w:id="0">
    <w:p w:rsidR="008911AA" w:rsidRDefault="008911AA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copyright </w:t>
    </w:r>
    <w:proofErr w:type="spellStart"/>
    <w:r>
      <w:rPr>
        <w:rFonts w:ascii="Times New Roman" w:hAnsi="Times New Roman" w:cs="Times New Roman"/>
        <w:sz w:val="24"/>
        <w:szCs w:val="24"/>
      </w:rPr>
      <w:t>I.</w:t>
    </w:r>
    <w:proofErr w:type="gramStart"/>
    <w:r>
      <w:rPr>
        <w:rFonts w:ascii="Times New Roman" w:hAnsi="Times New Roman" w:cs="Times New Roman"/>
        <w:sz w:val="24"/>
        <w:szCs w:val="24"/>
      </w:rPr>
      <w:t>S.Rogers</w:t>
    </w:r>
    <w:proofErr w:type="spellEnd"/>
    <w:proofErr w:type="gramEnd"/>
    <w:r>
      <w:rPr>
        <w:rFonts w:ascii="Times New Roman" w:hAnsi="Times New Roman" w:cs="Times New Roman"/>
        <w:sz w:val="24"/>
        <w:szCs w:val="24"/>
      </w:rP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1AA" w:rsidRDefault="008911AA" w:rsidP="00E71FC3">
      <w:pPr>
        <w:spacing w:after="0" w:line="240" w:lineRule="auto"/>
      </w:pPr>
      <w:r>
        <w:separator/>
      </w:r>
    </w:p>
  </w:footnote>
  <w:footnote w:type="continuationSeparator" w:id="0">
    <w:p w:rsidR="008911AA" w:rsidRDefault="008911AA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1AA"/>
    <w:rsid w:val="008911AA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9C240A-CF02-4024-92E3-213D8D6D9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8911A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iPriority w:val="99"/>
    <w:unhideWhenUsed/>
    <w:rsid w:val="008911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quisitionspostmortem.ac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2016-04-14T20:05:00Z</dcterms:created>
  <dcterms:modified xsi:type="dcterms:W3CDTF">2016-04-14T20:06:00Z</dcterms:modified>
</cp:coreProperties>
</file>