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89" w:rsidRDefault="00967289" w:rsidP="00967289">
      <w:pPr>
        <w:pStyle w:val="NoSpacing"/>
      </w:pPr>
      <w:r>
        <w:rPr>
          <w:u w:val="single"/>
        </w:rPr>
        <w:t>John HILL</w:t>
      </w:r>
      <w:r>
        <w:t xml:space="preserve">       (fl.1447)</w:t>
      </w:r>
    </w:p>
    <w:p w:rsidR="00967289" w:rsidRDefault="00967289" w:rsidP="00967289">
      <w:pPr>
        <w:pStyle w:val="NoSpacing"/>
      </w:pPr>
    </w:p>
    <w:p w:rsidR="00967289" w:rsidRDefault="00967289" w:rsidP="00967289">
      <w:pPr>
        <w:pStyle w:val="NoSpacing"/>
      </w:pPr>
    </w:p>
    <w:p w:rsidR="00967289" w:rsidRDefault="00967289" w:rsidP="00967289">
      <w:pPr>
        <w:pStyle w:val="NoSpacing"/>
      </w:pPr>
      <w:r>
        <w:t xml:space="preserve">  3 Nov.1447</w:t>
      </w:r>
      <w:r>
        <w:tab/>
        <w:t xml:space="preserve">Settlement of his action against Henry </w:t>
      </w:r>
      <w:proofErr w:type="gramStart"/>
      <w:r>
        <w:t>Curtis(</w:t>
      </w:r>
      <w:proofErr w:type="gramEnd"/>
      <w:r>
        <w:t xml:space="preserve">q.v.), </w:t>
      </w:r>
      <w:proofErr w:type="spellStart"/>
      <w:r>
        <w:t>deforciant</w:t>
      </w:r>
      <w:proofErr w:type="spellEnd"/>
      <w:r>
        <w:t xml:space="preserve"> of </w:t>
      </w:r>
    </w:p>
    <w:p w:rsidR="00967289" w:rsidRDefault="00967289" w:rsidP="00967289">
      <w:pPr>
        <w:pStyle w:val="NoSpacing"/>
      </w:pPr>
      <w:r>
        <w:tab/>
      </w:r>
      <w:r>
        <w:tab/>
        <w:t xml:space="preserve">2 </w:t>
      </w:r>
      <w:proofErr w:type="spellStart"/>
      <w:r>
        <w:t>messuages</w:t>
      </w:r>
      <w:proofErr w:type="spellEnd"/>
      <w:r>
        <w:t xml:space="preserve"> and a fifth part of an acre of land in Winchester.</w:t>
      </w:r>
    </w:p>
    <w:p w:rsidR="00967289" w:rsidRPr="00967289" w:rsidRDefault="00967289" w:rsidP="00967289">
      <w:pPr>
        <w:pStyle w:val="NoSpacing"/>
        <w:rPr>
          <w:sz w:val="22"/>
          <w:szCs w:val="22"/>
        </w:rPr>
      </w:pPr>
      <w:r>
        <w:tab/>
      </w:r>
      <w:r>
        <w:tab/>
      </w:r>
      <w:bookmarkStart w:id="0" w:name="_GoBack"/>
      <w:r w:rsidRPr="00967289">
        <w:rPr>
          <w:sz w:val="22"/>
          <w:szCs w:val="22"/>
        </w:rPr>
        <w:t>(</w:t>
      </w:r>
      <w:hyperlink r:id="rId7" w:history="1">
        <w:r w:rsidRPr="00967289">
          <w:rPr>
            <w:rStyle w:val="Hyperlink"/>
            <w:sz w:val="22"/>
            <w:szCs w:val="22"/>
          </w:rPr>
          <w:t>http://www.medievalgenealogy.org.uk/fines/abstracts/CP_25_1_207_33.shtml</w:t>
        </w:r>
      </w:hyperlink>
      <w:r w:rsidRPr="00967289">
        <w:rPr>
          <w:sz w:val="22"/>
          <w:szCs w:val="22"/>
        </w:rPr>
        <w:t>)</w:t>
      </w:r>
      <w:bookmarkEnd w:id="0"/>
    </w:p>
    <w:p w:rsidR="00967289" w:rsidRDefault="00967289" w:rsidP="00967289">
      <w:pPr>
        <w:pStyle w:val="NoSpacing"/>
      </w:pPr>
    </w:p>
    <w:p w:rsidR="00967289" w:rsidRDefault="00967289" w:rsidP="00967289">
      <w:pPr>
        <w:pStyle w:val="NoSpacing"/>
      </w:pPr>
    </w:p>
    <w:p w:rsidR="00967289" w:rsidRDefault="00967289" w:rsidP="00967289">
      <w:pPr>
        <w:pStyle w:val="NoSpacing"/>
      </w:pPr>
      <w:r>
        <w:t>20 February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89" w:rsidRDefault="00967289" w:rsidP="00920DE3">
      <w:pPr>
        <w:spacing w:after="0" w:line="240" w:lineRule="auto"/>
      </w:pPr>
      <w:r>
        <w:separator/>
      </w:r>
    </w:p>
  </w:endnote>
  <w:endnote w:type="continuationSeparator" w:id="0">
    <w:p w:rsidR="00967289" w:rsidRDefault="0096728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89" w:rsidRDefault="00967289" w:rsidP="00920DE3">
      <w:pPr>
        <w:spacing w:after="0" w:line="240" w:lineRule="auto"/>
      </w:pPr>
      <w:r>
        <w:separator/>
      </w:r>
    </w:p>
  </w:footnote>
  <w:footnote w:type="continuationSeparator" w:id="0">
    <w:p w:rsidR="00967289" w:rsidRDefault="0096728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89"/>
    <w:rsid w:val="00120749"/>
    <w:rsid w:val="00624CAE"/>
    <w:rsid w:val="00920DE3"/>
    <w:rsid w:val="00967289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7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7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07_33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2014-03-05T20:42:00Z</dcterms:created>
  <dcterms:modified xsi:type="dcterms:W3CDTF">2014-03-05T20:43:00Z</dcterms:modified>
</cp:coreProperties>
</file>