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3E374" w14:textId="77777777" w:rsidR="005F639F" w:rsidRDefault="005F639F" w:rsidP="005F639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John HILL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3D39C530" w14:textId="77777777" w:rsidR="005F639F" w:rsidRDefault="005F639F" w:rsidP="005F639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C4E9994" w14:textId="77777777" w:rsidR="005F639F" w:rsidRDefault="005F639F" w:rsidP="005F639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E66A61F" w14:textId="77777777" w:rsidR="005F639F" w:rsidRDefault="005F639F" w:rsidP="005F639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>He made a plaint of trespass and taking muniments in a chest against</w:t>
      </w:r>
    </w:p>
    <w:p w14:paraId="62FFC7B4" w14:textId="77777777" w:rsidR="005F639F" w:rsidRDefault="005F639F" w:rsidP="005F639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William Mate of Claydon, Suffolk, chaplain(q.v.).</w:t>
      </w:r>
    </w:p>
    <w:p w14:paraId="099D396F" w14:textId="77777777" w:rsidR="005F639F" w:rsidRDefault="005F639F" w:rsidP="005F639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Pr="001A73A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FB10028" w14:textId="77777777" w:rsidR="005F639F" w:rsidRDefault="005F639F" w:rsidP="005F639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45FFE82" w14:textId="77777777" w:rsidR="005F639F" w:rsidRDefault="005F639F" w:rsidP="005F639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1B3A45C" w14:textId="77777777" w:rsidR="005F639F" w:rsidRDefault="005F639F" w:rsidP="005F639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 December 2020</w:t>
      </w:r>
    </w:p>
    <w:p w14:paraId="798EEA1E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A1B6A" w14:textId="77777777" w:rsidR="005F639F" w:rsidRDefault="005F639F" w:rsidP="00CD0211">
      <w:pPr>
        <w:spacing w:after="0" w:line="240" w:lineRule="auto"/>
      </w:pPr>
      <w:r>
        <w:separator/>
      </w:r>
    </w:p>
  </w:endnote>
  <w:endnote w:type="continuationSeparator" w:id="0">
    <w:p w14:paraId="67546F14" w14:textId="77777777" w:rsidR="005F639F" w:rsidRDefault="005F639F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071DA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88AC3" w14:textId="77777777" w:rsidR="005F639F" w:rsidRDefault="005F639F" w:rsidP="00CD0211">
      <w:pPr>
        <w:spacing w:after="0" w:line="240" w:lineRule="auto"/>
      </w:pPr>
      <w:r>
        <w:separator/>
      </w:r>
    </w:p>
  </w:footnote>
  <w:footnote w:type="continuationSeparator" w:id="0">
    <w:p w14:paraId="4DE37842" w14:textId="77777777" w:rsidR="005F639F" w:rsidRDefault="005F639F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5F639F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209A2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5F63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2021-01-14T12:44:00Z</dcterms:created>
  <dcterms:modified xsi:type="dcterms:W3CDTF">2021-01-14T12:44:00Z</dcterms:modified>
</cp:coreProperties>
</file>