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0D17" w14:textId="77777777" w:rsidR="00760787" w:rsidRDefault="00760787" w:rsidP="007607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HILL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06791A1A" w14:textId="77777777" w:rsidR="00760787" w:rsidRDefault="00760787" w:rsidP="007607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6EEB1CC0" w14:textId="77777777" w:rsidR="00760787" w:rsidRDefault="00760787" w:rsidP="00760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BAF2A0" w14:textId="77777777" w:rsidR="00760787" w:rsidRDefault="00760787" w:rsidP="00760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FACE26" w14:textId="77777777" w:rsidR="00760787" w:rsidRDefault="00760787" w:rsidP="007607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Jul.</w:t>
      </w:r>
      <w:r>
        <w:rPr>
          <w:rFonts w:ascii="Times New Roman" w:hAnsi="Times New Roman" w:cs="Times New Roman"/>
          <w:sz w:val="24"/>
          <w:szCs w:val="24"/>
        </w:rPr>
        <w:tab/>
        <w:t>1417</w:t>
      </w:r>
      <w:r>
        <w:rPr>
          <w:rFonts w:ascii="Times New Roman" w:hAnsi="Times New Roman" w:cs="Times New Roman"/>
          <w:sz w:val="24"/>
          <w:szCs w:val="24"/>
        </w:rPr>
        <w:tab/>
        <w:t xml:space="preserve">Archbishop </w:t>
      </w:r>
      <w:proofErr w:type="spellStart"/>
      <w:r>
        <w:rPr>
          <w:rFonts w:ascii="Times New Roman" w:hAnsi="Times New Roman" w:cs="Times New Roman"/>
          <w:sz w:val="24"/>
          <w:szCs w:val="24"/>
        </w:rPr>
        <w:t>Chichele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wrote to the Abbot of Westminster, requiring him to</w:t>
      </w:r>
    </w:p>
    <w:p w14:paraId="42C36278" w14:textId="77777777" w:rsidR="00760787" w:rsidRDefault="00760787" w:rsidP="007607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produce John, who was suspected of heresy and erroneous opinions. No </w:t>
      </w:r>
    </w:p>
    <w:p w14:paraId="5CA56730" w14:textId="77777777" w:rsidR="00760787" w:rsidRDefault="00760787" w:rsidP="007607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further details of the case are known.</w:t>
      </w:r>
    </w:p>
    <w:p w14:paraId="50749539" w14:textId="77777777" w:rsidR="00760787" w:rsidRDefault="00760787" w:rsidP="007607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(“The Early Lollards: A Survey of Popular Lollard Activity in England </w:t>
      </w:r>
    </w:p>
    <w:p w14:paraId="238D7E0E" w14:textId="77777777" w:rsidR="00760787" w:rsidRDefault="00760787" w:rsidP="0076078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1382-1428” by Charles </w:t>
      </w:r>
      <w:proofErr w:type="spellStart"/>
      <w:r>
        <w:rPr>
          <w:rFonts w:ascii="Times New Roman" w:hAnsi="Times New Roman" w:cs="Times New Roman"/>
          <w:sz w:val="24"/>
          <w:szCs w:val="24"/>
        </w:rPr>
        <w:t>Kightley</w:t>
      </w:r>
      <w:proofErr w:type="spellEnd"/>
      <w:r>
        <w:rPr>
          <w:rFonts w:ascii="Times New Roman" w:hAnsi="Times New Roman" w:cs="Times New Roman"/>
          <w:sz w:val="24"/>
          <w:szCs w:val="24"/>
        </w:rPr>
        <w:t>. Submitted for the degree of Ph.D. in</w:t>
      </w:r>
    </w:p>
    <w:p w14:paraId="0629AA78" w14:textId="77777777" w:rsidR="00760787" w:rsidRDefault="00760787" w:rsidP="0076078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Department of History of the University of York, September 1475</w:t>
      </w:r>
    </w:p>
    <w:p w14:paraId="077D66BC" w14:textId="77777777" w:rsidR="00760787" w:rsidRDefault="00760787" w:rsidP="0076078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p.527)</w:t>
      </w:r>
    </w:p>
    <w:p w14:paraId="70DAE30E" w14:textId="77777777" w:rsidR="00760787" w:rsidRDefault="00760787" w:rsidP="00760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458919" w14:textId="77777777" w:rsidR="00760787" w:rsidRDefault="00760787" w:rsidP="00760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A9450C" w14:textId="77777777" w:rsidR="00760787" w:rsidRDefault="00760787" w:rsidP="007607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January 2022</w:t>
      </w:r>
    </w:p>
    <w:p w14:paraId="54A9EB59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23377" w14:textId="77777777" w:rsidR="00760787" w:rsidRDefault="00760787" w:rsidP="009139A6">
      <w:r>
        <w:separator/>
      </w:r>
    </w:p>
  </w:endnote>
  <w:endnote w:type="continuationSeparator" w:id="0">
    <w:p w14:paraId="3FB48385" w14:textId="77777777" w:rsidR="00760787" w:rsidRDefault="0076078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4F9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BBC4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4CD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99E4" w14:textId="77777777" w:rsidR="00760787" w:rsidRDefault="00760787" w:rsidP="009139A6">
      <w:r>
        <w:separator/>
      </w:r>
    </w:p>
  </w:footnote>
  <w:footnote w:type="continuationSeparator" w:id="0">
    <w:p w14:paraId="710798C8" w14:textId="77777777" w:rsidR="00760787" w:rsidRDefault="0076078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C036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A901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FD3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87"/>
    <w:rsid w:val="000666E0"/>
    <w:rsid w:val="002510B7"/>
    <w:rsid w:val="005C130B"/>
    <w:rsid w:val="00760787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E721A"/>
  <w15:chartTrackingRefBased/>
  <w15:docId w15:val="{7D51E0C2-2EC3-4910-B6DD-0E9B509D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2022-01-23T21:05:00Z</dcterms:created>
  <dcterms:modified xsi:type="dcterms:W3CDTF">2022-01-23T21:05:00Z</dcterms:modified>
</cp:coreProperties>
</file>