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A9" w:rsidRDefault="007E2FA9" w:rsidP="007E2FA9">
      <w:r>
        <w:rPr>
          <w:u w:val="single"/>
        </w:rPr>
        <w:t>John HILL</w:t>
      </w:r>
      <w:r>
        <w:t xml:space="preserve">       (fl.1490)</w:t>
      </w:r>
    </w:p>
    <w:p w:rsidR="007E2FA9" w:rsidRDefault="007E2FA9" w:rsidP="007E2FA9">
      <w:r>
        <w:t>of London. Glover.</w:t>
      </w:r>
    </w:p>
    <w:p w:rsidR="007E2FA9" w:rsidRDefault="007E2FA9" w:rsidP="007E2FA9"/>
    <w:p w:rsidR="007E2FA9" w:rsidRDefault="007E2FA9" w:rsidP="007E2FA9"/>
    <w:p w:rsidR="007E2FA9" w:rsidRDefault="007E2FA9" w:rsidP="007E2FA9">
      <w:r>
        <w:t>16 Dec.1490</w:t>
      </w:r>
      <w:r>
        <w:tab/>
        <w:t xml:space="preserve">He, Robert Byfeld(q.v.), John Hirst(q.v.) and John Awode(q.v.), all of </w:t>
      </w:r>
    </w:p>
    <w:p w:rsidR="007E2FA9" w:rsidRDefault="007E2FA9" w:rsidP="007E2FA9">
      <w:r>
        <w:tab/>
      </w:r>
      <w:r>
        <w:tab/>
        <w:t>London, entered into a bond for the payment into the Chamber by John</w:t>
      </w:r>
    </w:p>
    <w:p w:rsidR="007E2FA9" w:rsidRDefault="007E2FA9" w:rsidP="007E2FA9">
      <w:r>
        <w:tab/>
      </w:r>
      <w:r>
        <w:tab/>
        <w:t>Awode of £37 to the use of Katherine, daughter of the late John Wode of</w:t>
      </w:r>
    </w:p>
    <w:p w:rsidR="007E2FA9" w:rsidRDefault="007E2FA9" w:rsidP="007E2FA9">
      <w:r>
        <w:tab/>
      </w:r>
      <w:r>
        <w:tab/>
        <w:t>London, glover(q.v.).</w:t>
      </w:r>
    </w:p>
    <w:p w:rsidR="007E2FA9" w:rsidRDefault="007E2FA9" w:rsidP="007E2FA9">
      <w:r>
        <w:tab/>
      </w:r>
      <w:r>
        <w:tab/>
        <w:t>(“Calendar of Letter-Books of the City of London: L folio 283”)</w:t>
      </w:r>
    </w:p>
    <w:p w:rsidR="007E2FA9" w:rsidRDefault="007E2FA9" w:rsidP="007E2FA9"/>
    <w:p w:rsidR="007E2FA9" w:rsidRDefault="007E2FA9" w:rsidP="007E2FA9"/>
    <w:p w:rsidR="007E2FA9" w:rsidRPr="00B236AE" w:rsidRDefault="007E2FA9" w:rsidP="007E2FA9">
      <w:r>
        <w:t>19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A9" w:rsidRDefault="007E2FA9" w:rsidP="00564E3C">
      <w:r>
        <w:separator/>
      </w:r>
    </w:p>
  </w:endnote>
  <w:endnote w:type="continuationSeparator" w:id="0">
    <w:p w:rsidR="007E2FA9" w:rsidRDefault="007E2FA9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E2FA9">
      <w:rPr>
        <w:rFonts w:ascii="Times New Roman" w:hAnsi="Times New Roman" w:cs="Times New Roman"/>
        <w:noProof/>
        <w:sz w:val="24"/>
        <w:szCs w:val="24"/>
      </w:rPr>
      <w:t>22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A9" w:rsidRDefault="007E2FA9" w:rsidP="00564E3C">
      <w:r>
        <w:separator/>
      </w:r>
    </w:p>
  </w:footnote>
  <w:footnote w:type="continuationSeparator" w:id="0">
    <w:p w:rsidR="007E2FA9" w:rsidRDefault="007E2FA9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A9"/>
    <w:rsid w:val="00372DC6"/>
    <w:rsid w:val="00564E3C"/>
    <w:rsid w:val="0064591D"/>
    <w:rsid w:val="007E2FA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9A5AD-B768-4F4D-96E9-AC82012C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FA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2015-12-22T20:04:00Z</dcterms:created>
  <dcterms:modified xsi:type="dcterms:W3CDTF">2015-12-22T20:05:00Z</dcterms:modified>
</cp:coreProperties>
</file>