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5D" w:rsidRDefault="0066445D" w:rsidP="0066445D">
      <w:pPr>
        <w:pStyle w:val="NoSpacing"/>
      </w:pPr>
      <w:r>
        <w:rPr>
          <w:u w:val="single"/>
        </w:rPr>
        <w:t xml:space="preserve">Laurence </w:t>
      </w:r>
      <w:proofErr w:type="spellStart"/>
      <w:r>
        <w:rPr>
          <w:u w:val="single"/>
        </w:rPr>
        <w:t>othe</w:t>
      </w:r>
      <w:proofErr w:type="spellEnd"/>
      <w:r>
        <w:rPr>
          <w:u w:val="single"/>
        </w:rPr>
        <w:t xml:space="preserve"> HILL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fl.1438)</w:t>
      </w:r>
    </w:p>
    <w:p w:rsidR="0066445D" w:rsidRDefault="0066445D" w:rsidP="0066445D">
      <w:pPr>
        <w:pStyle w:val="NoSpacing"/>
      </w:pPr>
    </w:p>
    <w:p w:rsidR="0066445D" w:rsidRDefault="0066445D" w:rsidP="0066445D">
      <w:pPr>
        <w:pStyle w:val="NoSpacing"/>
      </w:pPr>
    </w:p>
    <w:p w:rsidR="0066445D" w:rsidRDefault="0066445D" w:rsidP="0066445D">
      <w:pPr>
        <w:pStyle w:val="NoSpacing"/>
      </w:pPr>
      <w:r>
        <w:t>23 Oct.1438</w:t>
      </w:r>
      <w:r>
        <w:tab/>
        <w:t xml:space="preserve"> He was a juror on the inquisition post mortem held in Beaconsfield,</w:t>
      </w:r>
    </w:p>
    <w:p w:rsidR="0066445D" w:rsidRDefault="0066445D" w:rsidP="0066445D">
      <w:pPr>
        <w:pStyle w:val="NoSpacing"/>
      </w:pPr>
      <w:r>
        <w:tab/>
      </w:r>
      <w:r>
        <w:tab/>
        <w:t>Buckinghamshire, into lands of the late William Lynde(q.v.).</w:t>
      </w:r>
    </w:p>
    <w:p w:rsidR="0066445D" w:rsidRDefault="0066445D" w:rsidP="0066445D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25-16)</w:t>
      </w:r>
    </w:p>
    <w:p w:rsidR="0066445D" w:rsidRDefault="0066445D" w:rsidP="0066445D">
      <w:pPr>
        <w:pStyle w:val="NoSpacing"/>
      </w:pPr>
    </w:p>
    <w:p w:rsidR="0066445D" w:rsidRDefault="0066445D" w:rsidP="0066445D">
      <w:pPr>
        <w:pStyle w:val="NoSpacing"/>
      </w:pPr>
    </w:p>
    <w:p w:rsidR="0066445D" w:rsidRDefault="0066445D" w:rsidP="0066445D">
      <w:pPr>
        <w:pStyle w:val="NoSpacing"/>
      </w:pPr>
      <w:r>
        <w:t>6 May 2017</w:t>
      </w:r>
    </w:p>
    <w:p w:rsidR="006B2F86" w:rsidRPr="0066445D" w:rsidRDefault="0066445D" w:rsidP="00E71FC3">
      <w:pPr>
        <w:pStyle w:val="NoSpacing"/>
      </w:pPr>
      <w:bookmarkStart w:id="0" w:name="_GoBack"/>
      <w:bookmarkEnd w:id="0"/>
    </w:p>
    <w:sectPr w:rsidR="006B2F86" w:rsidRPr="0066445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5D" w:rsidRDefault="0066445D" w:rsidP="00E71FC3">
      <w:pPr>
        <w:spacing w:after="0" w:line="240" w:lineRule="auto"/>
      </w:pPr>
      <w:r>
        <w:separator/>
      </w:r>
    </w:p>
  </w:endnote>
  <w:endnote w:type="continuationSeparator" w:id="0">
    <w:p w:rsidR="0066445D" w:rsidRDefault="0066445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5D" w:rsidRDefault="0066445D" w:rsidP="00E71FC3">
      <w:pPr>
        <w:spacing w:after="0" w:line="240" w:lineRule="auto"/>
      </w:pPr>
      <w:r>
        <w:separator/>
      </w:r>
    </w:p>
  </w:footnote>
  <w:footnote w:type="continuationSeparator" w:id="0">
    <w:p w:rsidR="0066445D" w:rsidRDefault="0066445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5D"/>
    <w:rsid w:val="001A7C09"/>
    <w:rsid w:val="00577BD5"/>
    <w:rsid w:val="00656CBA"/>
    <w:rsid w:val="0066445D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D4BA"/>
  <w15:chartTrackingRefBased/>
  <w15:docId w15:val="{33B5B47E-251B-404E-80B8-6C02F1A7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2017-05-06T20:55:00Z</dcterms:created>
  <dcterms:modified xsi:type="dcterms:W3CDTF">2017-05-06T20:56:00Z</dcterms:modified>
</cp:coreProperties>
</file>