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C2901" w14:textId="18272760" w:rsidR="0067571E" w:rsidRDefault="0067571E" w:rsidP="006757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Roger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othe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HILL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fl.1401)</w:t>
      </w:r>
    </w:p>
    <w:p w14:paraId="311E3EA8" w14:textId="4CB31A03" w:rsidR="0067571E" w:rsidRDefault="0067571E" w:rsidP="006757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Hinkley.</w:t>
      </w:r>
    </w:p>
    <w:p w14:paraId="543DCB93" w14:textId="77777777" w:rsidR="0067571E" w:rsidRDefault="0067571E" w:rsidP="006757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B7B9CA" w14:textId="77777777" w:rsidR="0067571E" w:rsidRDefault="0067571E" w:rsidP="006757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5F7018" w14:textId="77777777" w:rsidR="0067571E" w:rsidRDefault="0067571E" w:rsidP="006757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Mar.1401</w:t>
      </w:r>
      <w:r>
        <w:rPr>
          <w:rFonts w:ascii="Times New Roman" w:hAnsi="Times New Roman" w:cs="Times New Roman"/>
          <w:sz w:val="24"/>
          <w:szCs w:val="24"/>
        </w:rPr>
        <w:tab/>
        <w:t>He was one of those who were commissioned to levy and collect the taxes of</w:t>
      </w:r>
    </w:p>
    <w:p w14:paraId="485C3045" w14:textId="77777777" w:rsidR="0067571E" w:rsidRDefault="0067571E" w:rsidP="006757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 tenth and the fifteenth granted at the last Parliament, in Leicestershire,</w:t>
      </w:r>
    </w:p>
    <w:p w14:paraId="13B4A1F5" w14:textId="77777777" w:rsidR="0067571E" w:rsidRDefault="0067571E" w:rsidP="006757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except for Leicester.</w:t>
      </w:r>
    </w:p>
    <w:p w14:paraId="13B5F425" w14:textId="77777777" w:rsidR="0067571E" w:rsidRDefault="0067571E" w:rsidP="006757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(C.F.R. 1399-1405 p.114)</w:t>
      </w:r>
    </w:p>
    <w:p w14:paraId="4663F580" w14:textId="77777777" w:rsidR="0067571E" w:rsidRDefault="0067571E" w:rsidP="006757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CE02F9" w14:textId="77777777" w:rsidR="0067571E" w:rsidRDefault="0067571E" w:rsidP="006757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54CB46" w14:textId="77777777" w:rsidR="0067571E" w:rsidRPr="00680D2B" w:rsidRDefault="0067571E" w:rsidP="006757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May 2021</w:t>
      </w:r>
    </w:p>
    <w:p w14:paraId="50FC0CA1" w14:textId="7D06F479" w:rsidR="00BA00AB" w:rsidRPr="0067571E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6757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62780" w14:textId="77777777" w:rsidR="0067571E" w:rsidRDefault="0067571E" w:rsidP="009139A6">
      <w:r>
        <w:separator/>
      </w:r>
    </w:p>
  </w:endnote>
  <w:endnote w:type="continuationSeparator" w:id="0">
    <w:p w14:paraId="2E0501E4" w14:textId="77777777" w:rsidR="0067571E" w:rsidRDefault="0067571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9434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17395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4C0A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D5247" w14:textId="77777777" w:rsidR="0067571E" w:rsidRDefault="0067571E" w:rsidP="009139A6">
      <w:r>
        <w:separator/>
      </w:r>
    </w:p>
  </w:footnote>
  <w:footnote w:type="continuationSeparator" w:id="0">
    <w:p w14:paraId="7ACB02BA" w14:textId="77777777" w:rsidR="0067571E" w:rsidRDefault="0067571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224E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2294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0F7E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1E"/>
    <w:rsid w:val="000666E0"/>
    <w:rsid w:val="002510B7"/>
    <w:rsid w:val="005C130B"/>
    <w:rsid w:val="0067571E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CAEDC"/>
  <w15:chartTrackingRefBased/>
  <w15:docId w15:val="{E2EE25A8-6AFD-46FE-9B4B-FED21E13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2021-05-03T20:10:00Z</dcterms:created>
  <dcterms:modified xsi:type="dcterms:W3CDTF">2021-05-03T20:12:00Z</dcterms:modified>
</cp:coreProperties>
</file>