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7A8" w:rsidRDefault="009D57A8" w:rsidP="009D57A8">
      <w:pPr>
        <w:pStyle w:val="NoSpacing"/>
      </w:pPr>
      <w:r>
        <w:rPr>
          <w:u w:val="single"/>
        </w:rPr>
        <w:t>John le HILLE</w:t>
      </w:r>
      <w:r>
        <w:t xml:space="preserve">     (fl.1400)</w:t>
      </w:r>
    </w:p>
    <w:p w:rsidR="009D57A8" w:rsidRDefault="009D57A8" w:rsidP="009D57A8">
      <w:pPr>
        <w:pStyle w:val="NoSpacing"/>
      </w:pPr>
      <w:r>
        <w:t>of Appleton, Cheshire.</w:t>
      </w:r>
    </w:p>
    <w:p w:rsidR="009D57A8" w:rsidRDefault="009D57A8" w:rsidP="009D57A8">
      <w:pPr>
        <w:pStyle w:val="NoSpacing"/>
      </w:pPr>
    </w:p>
    <w:p w:rsidR="009D57A8" w:rsidRDefault="009D57A8" w:rsidP="009D57A8">
      <w:pPr>
        <w:pStyle w:val="NoSpacing"/>
      </w:pPr>
    </w:p>
    <w:p w:rsidR="009D57A8" w:rsidRDefault="009D57A8" w:rsidP="009D57A8">
      <w:pPr>
        <w:pStyle w:val="NoSpacing"/>
      </w:pPr>
      <w:r>
        <w:t>22 May1400</w:t>
      </w:r>
      <w:r>
        <w:tab/>
        <w:t>He was one of those who were exempted from the pardon to the lieges</w:t>
      </w:r>
    </w:p>
    <w:p w:rsidR="009D57A8" w:rsidRDefault="009D57A8" w:rsidP="009D57A8">
      <w:pPr>
        <w:pStyle w:val="NoSpacing"/>
      </w:pPr>
      <w:r>
        <w:tab/>
      </w:r>
      <w:r>
        <w:tab/>
      </w:r>
      <w:proofErr w:type="gramStart"/>
      <w:r>
        <w:t>of</w:t>
      </w:r>
      <w:proofErr w:type="gramEnd"/>
      <w:r>
        <w:t xml:space="preserve"> Cheshire.   (C.P.R. 1399-1401 p.286)</w:t>
      </w:r>
    </w:p>
    <w:p w:rsidR="009D57A8" w:rsidRDefault="009D57A8" w:rsidP="009D57A8">
      <w:pPr>
        <w:pStyle w:val="NoSpacing"/>
      </w:pPr>
    </w:p>
    <w:p w:rsidR="009D57A8" w:rsidRDefault="009D57A8" w:rsidP="009D57A8">
      <w:pPr>
        <w:pStyle w:val="NoSpacing"/>
      </w:pPr>
    </w:p>
    <w:p w:rsidR="00BA4020" w:rsidRDefault="009D57A8" w:rsidP="009D57A8">
      <w:r>
        <w:t>26 April 2011</w:t>
      </w:r>
    </w:p>
    <w:sectPr w:rsidR="00BA4020" w:rsidSect="00322B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7A8" w:rsidRDefault="009D57A8" w:rsidP="00552EBA">
      <w:pPr>
        <w:spacing w:after="0" w:line="240" w:lineRule="auto"/>
      </w:pPr>
      <w:r>
        <w:separator/>
      </w:r>
    </w:p>
  </w:endnote>
  <w:endnote w:type="continuationSeparator" w:id="0">
    <w:p w:rsidR="009D57A8" w:rsidRDefault="009D57A8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9D57A8">
        <w:rPr>
          <w:noProof/>
        </w:rPr>
        <w:t>31 May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7A8" w:rsidRDefault="009D57A8" w:rsidP="00552EBA">
      <w:pPr>
        <w:spacing w:after="0" w:line="240" w:lineRule="auto"/>
      </w:pPr>
      <w:r>
        <w:separator/>
      </w:r>
    </w:p>
  </w:footnote>
  <w:footnote w:type="continuationSeparator" w:id="0">
    <w:p w:rsidR="009D57A8" w:rsidRDefault="009D57A8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322B93"/>
    <w:rsid w:val="00552EBA"/>
    <w:rsid w:val="009D57A8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7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2011-05-31T20:55:00Z</dcterms:created>
  <dcterms:modified xsi:type="dcterms:W3CDTF">2011-05-31T20:56:00Z</dcterms:modified>
</cp:coreProperties>
</file>