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49" w:rsidRDefault="00210749" w:rsidP="00210749">
      <w:pPr>
        <w:pStyle w:val="NoSpacing"/>
      </w:pPr>
      <w:r>
        <w:rPr>
          <w:u w:val="single"/>
        </w:rPr>
        <w:t>John HILLE</w:t>
      </w:r>
      <w:r>
        <w:t xml:space="preserve">      (fl.1450)</w:t>
      </w:r>
    </w:p>
    <w:p w:rsidR="00210749" w:rsidRDefault="00210749" w:rsidP="00210749">
      <w:pPr>
        <w:pStyle w:val="NoSpacing"/>
      </w:pPr>
      <w:proofErr w:type="gramStart"/>
      <w:r>
        <w:t>of</w:t>
      </w:r>
      <w:proofErr w:type="gramEnd"/>
      <w:r>
        <w:t xml:space="preserve"> Bristol.</w:t>
      </w:r>
    </w:p>
    <w:p w:rsidR="00210749" w:rsidRDefault="00210749" w:rsidP="00210749">
      <w:pPr>
        <w:pStyle w:val="NoSpacing"/>
      </w:pPr>
    </w:p>
    <w:p w:rsidR="00210749" w:rsidRDefault="00210749" w:rsidP="00210749">
      <w:pPr>
        <w:pStyle w:val="NoSpacing"/>
      </w:pPr>
    </w:p>
    <w:p w:rsidR="00210749" w:rsidRDefault="00210749" w:rsidP="00210749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Hore</w:t>
      </w:r>
      <w:proofErr w:type="spellEnd"/>
      <w:r>
        <w:t>(</w:t>
      </w:r>
      <w:proofErr w:type="gramEnd"/>
      <w:r>
        <w:t>q.v.) brought a plaint of debt against him and Roger</w:t>
      </w:r>
    </w:p>
    <w:p w:rsidR="00210749" w:rsidRDefault="00210749" w:rsidP="00210749">
      <w:pPr>
        <w:pStyle w:val="NoSpacing"/>
        <w:rPr>
          <w:rFonts w:eastAsiaTheme="minorHAnsi"/>
          <w:lang w:eastAsia="en-US"/>
        </w:rPr>
      </w:pPr>
      <w:r>
        <w:tab/>
      </w:r>
      <w:r>
        <w:tab/>
        <w:t xml:space="preserve">Jones of Bishop’s </w:t>
      </w:r>
      <w:proofErr w:type="gramStart"/>
      <w:r>
        <w:t>Chew(</w:t>
      </w:r>
      <w:proofErr w:type="gramEnd"/>
      <w:r>
        <w:t xml:space="preserve">q.v.).  </w:t>
      </w:r>
    </w:p>
    <w:p w:rsidR="00210749" w:rsidRDefault="00210749" w:rsidP="00210749">
      <w:pPr>
        <w:pStyle w:val="NoSpacing"/>
        <w:ind w:left="720" w:firstLine="720"/>
      </w:pP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210749" w:rsidRDefault="00210749" w:rsidP="00210749">
      <w:pPr>
        <w:pStyle w:val="NoSpacing"/>
      </w:pPr>
    </w:p>
    <w:p w:rsidR="00210749" w:rsidRDefault="00210749" w:rsidP="00210749">
      <w:pPr>
        <w:pStyle w:val="NoSpacing"/>
      </w:pPr>
    </w:p>
    <w:p w:rsidR="00210749" w:rsidRDefault="00210749" w:rsidP="00210749">
      <w:pPr>
        <w:pStyle w:val="NoSpacing"/>
      </w:pPr>
    </w:p>
    <w:p w:rsidR="00210749" w:rsidRDefault="00210749" w:rsidP="00210749">
      <w:pPr>
        <w:pStyle w:val="NoSpacing"/>
      </w:pPr>
      <w:r>
        <w:t>22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49" w:rsidRDefault="00210749" w:rsidP="00920DE3">
      <w:pPr>
        <w:spacing w:after="0" w:line="240" w:lineRule="auto"/>
      </w:pPr>
      <w:r>
        <w:separator/>
      </w:r>
    </w:p>
  </w:endnote>
  <w:endnote w:type="continuationSeparator" w:id="0">
    <w:p w:rsidR="00210749" w:rsidRDefault="0021074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49" w:rsidRDefault="00210749" w:rsidP="00920DE3">
      <w:pPr>
        <w:spacing w:after="0" w:line="240" w:lineRule="auto"/>
      </w:pPr>
      <w:r>
        <w:separator/>
      </w:r>
    </w:p>
  </w:footnote>
  <w:footnote w:type="continuationSeparator" w:id="0">
    <w:p w:rsidR="00210749" w:rsidRDefault="0021074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49"/>
    <w:rsid w:val="00120749"/>
    <w:rsid w:val="0021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07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0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2015-03-01T19:47:00Z</dcterms:created>
  <dcterms:modified xsi:type="dcterms:W3CDTF">2015-03-01T19:47:00Z</dcterms:modified>
</cp:coreProperties>
</file>