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A4" w:rsidRDefault="00E006A4" w:rsidP="00E00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HILLE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006A4" w:rsidRDefault="00E006A4" w:rsidP="00E00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Bradford on Avon, Wiltshire. Mercer.</w:t>
      </w:r>
    </w:p>
    <w:p w:rsidR="00E006A4" w:rsidRDefault="00E006A4" w:rsidP="00E006A4">
      <w:pPr>
        <w:rPr>
          <w:rFonts w:ascii="Times New Roman" w:hAnsi="Times New Roman" w:cs="Times New Roman"/>
        </w:rPr>
      </w:pPr>
    </w:p>
    <w:p w:rsidR="00E006A4" w:rsidRDefault="00E006A4" w:rsidP="00E006A4">
      <w:pPr>
        <w:rPr>
          <w:rFonts w:ascii="Times New Roman" w:hAnsi="Times New Roman" w:cs="Times New Roman"/>
        </w:rPr>
      </w:pPr>
    </w:p>
    <w:p w:rsidR="00E006A4" w:rsidRDefault="00E006A4" w:rsidP="00E00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Alan Colet of Salisbury(q.v.) brought a plaint of debt against him, </w:t>
      </w:r>
    </w:p>
    <w:p w:rsidR="00E006A4" w:rsidRDefault="00E006A4" w:rsidP="00E006A4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Phelyppys</w:t>
      </w:r>
      <w:proofErr w:type="spellEnd"/>
      <w:r>
        <w:rPr>
          <w:rFonts w:ascii="Times New Roman" w:hAnsi="Times New Roman" w:cs="Times New Roman"/>
        </w:rPr>
        <w:t xml:space="preserve"> of Maiden Bradley(q.v.), William Newman of Brampton, Oxfordshire(q.v.), John Bray of </w:t>
      </w:r>
      <w:proofErr w:type="spellStart"/>
      <w:r>
        <w:rPr>
          <w:rFonts w:ascii="Times New Roman" w:hAnsi="Times New Roman" w:cs="Times New Roman"/>
        </w:rPr>
        <w:t>Highworth</w:t>
      </w:r>
      <w:proofErr w:type="spellEnd"/>
      <w:r>
        <w:rPr>
          <w:rFonts w:ascii="Times New Roman" w:hAnsi="Times New Roman" w:cs="Times New Roman"/>
        </w:rPr>
        <w:t xml:space="preserve">, Wiltshire(q.v.) and Alice </w:t>
      </w:r>
      <w:proofErr w:type="spellStart"/>
      <w:r>
        <w:rPr>
          <w:rFonts w:ascii="Times New Roman" w:hAnsi="Times New Roman" w:cs="Times New Roman"/>
        </w:rPr>
        <w:t>Chaldecote</w:t>
      </w:r>
      <w:proofErr w:type="spellEnd"/>
      <w:r>
        <w:rPr>
          <w:rFonts w:ascii="Times New Roman" w:hAnsi="Times New Roman" w:cs="Times New Roman"/>
        </w:rPr>
        <w:t>(q.v.), as the executrix of her late husband, William(q.v.).</w:t>
      </w:r>
    </w:p>
    <w:p w:rsidR="00E006A4" w:rsidRDefault="00E006A4" w:rsidP="00E006A4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2B1D1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 xml:space="preserve">)   </w:t>
      </w:r>
    </w:p>
    <w:p w:rsidR="00E006A4" w:rsidRDefault="00E006A4" w:rsidP="00E006A4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E006A4" w:rsidRDefault="00E006A4" w:rsidP="00E006A4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</w:p>
    <w:p w:rsidR="00E006A4" w:rsidRDefault="00E006A4" w:rsidP="00E006A4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July 2017</w:t>
      </w:r>
    </w:p>
    <w:p w:rsidR="006B2F86" w:rsidRPr="00E71FC3" w:rsidRDefault="00E006A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A4" w:rsidRDefault="00E006A4" w:rsidP="00E71FC3">
      <w:r>
        <w:separator/>
      </w:r>
    </w:p>
  </w:endnote>
  <w:endnote w:type="continuationSeparator" w:id="0">
    <w:p w:rsidR="00E006A4" w:rsidRDefault="00E006A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A4" w:rsidRDefault="00E006A4" w:rsidP="00E71FC3">
      <w:r>
        <w:separator/>
      </w:r>
    </w:p>
  </w:footnote>
  <w:footnote w:type="continuationSeparator" w:id="0">
    <w:p w:rsidR="00E006A4" w:rsidRDefault="00E006A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A4"/>
    <w:rsid w:val="001A7C09"/>
    <w:rsid w:val="00577BD5"/>
    <w:rsid w:val="00656CBA"/>
    <w:rsid w:val="006A1F77"/>
    <w:rsid w:val="00733BE7"/>
    <w:rsid w:val="00AB52E8"/>
    <w:rsid w:val="00B16D3F"/>
    <w:rsid w:val="00BB41AC"/>
    <w:rsid w:val="00E006A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CAC5-4AB8-4BA0-B092-9ABF1022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A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00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2017-07-13T20:24:00Z</dcterms:created>
  <dcterms:modified xsi:type="dcterms:W3CDTF">2017-07-13T20:27:00Z</dcterms:modified>
</cp:coreProperties>
</file>