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4894" w14:textId="77777777" w:rsidR="001727D7" w:rsidRDefault="001727D7" w:rsidP="001727D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HYLL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fl.1417)</w:t>
      </w:r>
    </w:p>
    <w:p w14:paraId="5C221C46" w14:textId="77777777" w:rsidR="001727D7" w:rsidRDefault="001727D7" w:rsidP="001727D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Archer.</w:t>
      </w:r>
    </w:p>
    <w:p w14:paraId="23A38059" w14:textId="77777777" w:rsidR="001727D7" w:rsidRDefault="001727D7" w:rsidP="001727D7">
      <w:pPr>
        <w:pStyle w:val="NoSpacing"/>
        <w:rPr>
          <w:rFonts w:cs="Times New Roman"/>
          <w:szCs w:val="24"/>
        </w:rPr>
      </w:pPr>
    </w:p>
    <w:p w14:paraId="527FA4C8" w14:textId="77777777" w:rsidR="001727D7" w:rsidRDefault="001727D7" w:rsidP="001727D7">
      <w:pPr>
        <w:pStyle w:val="NoSpacing"/>
        <w:rPr>
          <w:rFonts w:cs="Times New Roman"/>
          <w:szCs w:val="24"/>
        </w:rPr>
      </w:pPr>
    </w:p>
    <w:p w14:paraId="05E16D51" w14:textId="77777777" w:rsidR="001727D7" w:rsidRDefault="001727D7" w:rsidP="001727D7">
      <w:pPr>
        <w:pStyle w:val="NoSpacing"/>
        <w:ind w:left="1440" w:hanging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szCs w:val="24"/>
        </w:rPr>
        <w:t>1417</w:t>
      </w:r>
      <w:r>
        <w:rPr>
          <w:rFonts w:cs="Times New Roman"/>
          <w:szCs w:val="24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>He served in France under the command of Humphrey, Duke of Gloucester(q.v.).</w:t>
      </w:r>
    </w:p>
    <w:p w14:paraId="342B7C0A" w14:textId="77777777" w:rsidR="001727D7" w:rsidRDefault="001727D7" w:rsidP="001727D7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6159FE">
        <w:rPr>
          <w:rFonts w:cs="Times New Roman"/>
          <w:color w:val="282B30"/>
          <w:szCs w:val="24"/>
          <w:shd w:val="clear" w:color="auto" w:fill="FFFFFF"/>
        </w:rPr>
        <w:t>(</w:t>
      </w:r>
      <w:r>
        <w:rPr>
          <w:rFonts w:cs="Times New Roman"/>
          <w:color w:val="282B30"/>
          <w:szCs w:val="24"/>
          <w:shd w:val="clear" w:color="auto" w:fill="FFFFFF"/>
        </w:rPr>
        <w:t xml:space="preserve">ref. </w:t>
      </w:r>
      <w:r w:rsidRPr="006159FE">
        <w:rPr>
          <w:rFonts w:cs="Times New Roman"/>
          <w:color w:val="282B30"/>
          <w:szCs w:val="24"/>
          <w:shd w:val="clear" w:color="auto" w:fill="FFFFFF"/>
        </w:rPr>
        <w:t>TNA</w:t>
      </w:r>
      <w:r>
        <w:rPr>
          <w:rFonts w:cs="Times New Roman"/>
          <w:color w:val="282B30"/>
          <w:szCs w:val="24"/>
          <w:shd w:val="clear" w:color="auto" w:fill="FFFFFF"/>
        </w:rPr>
        <w:t>, E101/51/2, m3,</w:t>
      </w:r>
      <w:r w:rsidRPr="006159FE">
        <w:rPr>
          <w:rFonts w:cs="Times New Roman"/>
          <w:color w:val="282B30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cs="Times New Roman"/>
          <w:color w:val="282B30"/>
          <w:szCs w:val="24"/>
          <w:shd w:val="clear" w:color="auto" w:fill="FFFFFF"/>
        </w:rPr>
        <w:t>accessed</w:t>
      </w:r>
    </w:p>
    <w:p w14:paraId="03426DA5" w14:textId="77777777" w:rsidR="001727D7" w:rsidRDefault="001727D7" w:rsidP="001727D7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19 April 2020)</w:t>
      </w:r>
    </w:p>
    <w:p w14:paraId="2674F689" w14:textId="77777777" w:rsidR="001727D7" w:rsidRDefault="001727D7" w:rsidP="001727D7">
      <w:pPr>
        <w:pStyle w:val="NoSpacing"/>
        <w:rPr>
          <w:rFonts w:cs="Times New Roman"/>
          <w:szCs w:val="24"/>
        </w:rPr>
      </w:pPr>
    </w:p>
    <w:p w14:paraId="7022A3F6" w14:textId="77777777" w:rsidR="001727D7" w:rsidRDefault="001727D7" w:rsidP="001727D7">
      <w:pPr>
        <w:pStyle w:val="NoSpacing"/>
        <w:rPr>
          <w:rFonts w:cs="Times New Roman"/>
          <w:szCs w:val="24"/>
        </w:rPr>
      </w:pPr>
    </w:p>
    <w:p w14:paraId="7BF8FC11" w14:textId="77777777" w:rsidR="001727D7" w:rsidRDefault="001727D7" w:rsidP="001727D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7 October 2022</w:t>
      </w:r>
    </w:p>
    <w:p w14:paraId="2B44B0E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523C" w14:textId="77777777" w:rsidR="001727D7" w:rsidRDefault="001727D7" w:rsidP="009139A6">
      <w:r>
        <w:separator/>
      </w:r>
    </w:p>
  </w:endnote>
  <w:endnote w:type="continuationSeparator" w:id="0">
    <w:p w14:paraId="700DA934" w14:textId="77777777" w:rsidR="001727D7" w:rsidRDefault="001727D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43F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316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B7D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8E3B" w14:textId="77777777" w:rsidR="001727D7" w:rsidRDefault="001727D7" w:rsidP="009139A6">
      <w:r>
        <w:separator/>
      </w:r>
    </w:p>
  </w:footnote>
  <w:footnote w:type="continuationSeparator" w:id="0">
    <w:p w14:paraId="540ED480" w14:textId="77777777" w:rsidR="001727D7" w:rsidRDefault="001727D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56D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1BA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61E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D7"/>
    <w:rsid w:val="000666E0"/>
    <w:rsid w:val="001727D7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2CE49"/>
  <w15:chartTrackingRefBased/>
  <w15:docId w15:val="{56203201-CC63-494C-BFF4-CD768B61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2022-11-08T19:31:00Z</dcterms:created>
  <dcterms:modified xsi:type="dcterms:W3CDTF">2022-11-08T19:32:00Z</dcterms:modified>
</cp:coreProperties>
</file>