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2A6F" w14:textId="36979437" w:rsidR="00BA00AB" w:rsidRDefault="0048623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Walter HYLL</w:t>
      </w:r>
      <w:r>
        <w:rPr>
          <w:rFonts w:cs="Times New Roman"/>
          <w:szCs w:val="24"/>
        </w:rPr>
        <w:t xml:space="preserve">      (d.1494)</w:t>
      </w:r>
    </w:p>
    <w:p w14:paraId="41819BC0" w14:textId="487357D9" w:rsidR="00486236" w:rsidRDefault="0048623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Warden of Oxford University.</w:t>
      </w:r>
    </w:p>
    <w:p w14:paraId="2C56EB04" w14:textId="77777777" w:rsidR="00486236" w:rsidRDefault="00486236" w:rsidP="009139A6">
      <w:pPr>
        <w:pStyle w:val="NoSpacing"/>
        <w:rPr>
          <w:rFonts w:cs="Times New Roman"/>
          <w:szCs w:val="24"/>
        </w:rPr>
      </w:pPr>
    </w:p>
    <w:p w14:paraId="3CA8317E" w14:textId="77777777" w:rsidR="00486236" w:rsidRDefault="00486236" w:rsidP="009139A6">
      <w:pPr>
        <w:pStyle w:val="NoSpacing"/>
        <w:rPr>
          <w:rFonts w:cs="Times New Roman"/>
          <w:szCs w:val="24"/>
        </w:rPr>
      </w:pPr>
    </w:p>
    <w:p w14:paraId="0333688B" w14:textId="6AC7DE44" w:rsidR="00486236" w:rsidRDefault="0048623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 Sep.1475</w:t>
      </w:r>
      <w:r>
        <w:rPr>
          <w:rFonts w:cs="Times New Roman"/>
          <w:szCs w:val="24"/>
        </w:rPr>
        <w:tab/>
        <w:t>He succeeded as Warden.</w:t>
      </w:r>
    </w:p>
    <w:p w14:paraId="6A5BC1CA" w14:textId="0FF19A59" w:rsidR="00486236" w:rsidRDefault="0048623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(England and Wales, Calendar of </w:t>
      </w:r>
      <w:r w:rsidR="000D2663">
        <w:rPr>
          <w:rFonts w:cs="Times New Roman"/>
          <w:szCs w:val="24"/>
        </w:rPr>
        <w:t>the Principal Ecclesiastical Dignataries,</w:t>
      </w:r>
    </w:p>
    <w:p w14:paraId="1D96E0A1" w14:textId="17250386" w:rsidR="000D2663" w:rsidRDefault="000D266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314 – 1853)</w:t>
      </w:r>
    </w:p>
    <w:p w14:paraId="116A6244" w14:textId="6DEA5A99" w:rsidR="000D2663" w:rsidRDefault="000D266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Mar.1494</w:t>
      </w:r>
      <w:r>
        <w:rPr>
          <w:rFonts w:cs="Times New Roman"/>
          <w:szCs w:val="24"/>
        </w:rPr>
        <w:tab/>
        <w:t>He died.   (ibid.)</w:t>
      </w:r>
    </w:p>
    <w:p w14:paraId="419F8D60" w14:textId="77777777" w:rsidR="000D2663" w:rsidRDefault="000D2663" w:rsidP="009139A6">
      <w:pPr>
        <w:pStyle w:val="NoSpacing"/>
        <w:rPr>
          <w:rFonts w:cs="Times New Roman"/>
          <w:szCs w:val="24"/>
        </w:rPr>
      </w:pPr>
    </w:p>
    <w:p w14:paraId="001AC446" w14:textId="77777777" w:rsidR="000D2663" w:rsidRDefault="000D2663" w:rsidP="009139A6">
      <w:pPr>
        <w:pStyle w:val="NoSpacing"/>
        <w:rPr>
          <w:rFonts w:cs="Times New Roman"/>
          <w:szCs w:val="24"/>
        </w:rPr>
      </w:pPr>
    </w:p>
    <w:p w14:paraId="766895FB" w14:textId="292468A0" w:rsidR="000D2663" w:rsidRPr="00486236" w:rsidRDefault="000D266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7 October 2023</w:t>
      </w:r>
    </w:p>
    <w:sectPr w:rsidR="000D2663" w:rsidRPr="00486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3EE9" w14:textId="77777777" w:rsidR="00486236" w:rsidRDefault="00486236" w:rsidP="009139A6">
      <w:r>
        <w:separator/>
      </w:r>
    </w:p>
  </w:endnote>
  <w:endnote w:type="continuationSeparator" w:id="0">
    <w:p w14:paraId="5D0E88EB" w14:textId="77777777" w:rsidR="00486236" w:rsidRDefault="004862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5BB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7C4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B23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A62F" w14:textId="77777777" w:rsidR="00486236" w:rsidRDefault="00486236" w:rsidP="009139A6">
      <w:r>
        <w:separator/>
      </w:r>
    </w:p>
  </w:footnote>
  <w:footnote w:type="continuationSeparator" w:id="0">
    <w:p w14:paraId="24D580D7" w14:textId="77777777" w:rsidR="00486236" w:rsidRDefault="004862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8D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E61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FC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36"/>
    <w:rsid w:val="000666E0"/>
    <w:rsid w:val="000D2663"/>
    <w:rsid w:val="002510B7"/>
    <w:rsid w:val="0048623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EFA7"/>
  <w15:chartTrackingRefBased/>
  <w15:docId w15:val="{444CA1BF-70C5-426F-BEE0-805FA261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586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2023-10-06T20:57:00Z</dcterms:created>
  <dcterms:modified xsi:type="dcterms:W3CDTF">2023-10-07T06:43:00Z</dcterms:modified>
</cp:coreProperties>
</file>