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741" w:rsidRDefault="006C0741" w:rsidP="006C0741">
      <w:pPr>
        <w:pStyle w:val="NoSpacing"/>
      </w:pPr>
      <w:proofErr w:type="gramStart"/>
      <w:r>
        <w:rPr>
          <w:u w:val="single"/>
        </w:rPr>
        <w:t>sir</w:t>
      </w:r>
      <w:proofErr w:type="gramEnd"/>
      <w:r>
        <w:rPr>
          <w:u w:val="single"/>
        </w:rPr>
        <w:t xml:space="preserve"> Thomas HYLL</w:t>
      </w:r>
      <w:r>
        <w:t xml:space="preserve">     (fl.1441)</w:t>
      </w:r>
    </w:p>
    <w:p w:rsidR="006C0741" w:rsidRDefault="006C0741" w:rsidP="006C0741">
      <w:pPr>
        <w:pStyle w:val="NoSpacing"/>
      </w:pPr>
    </w:p>
    <w:p w:rsidR="006C0741" w:rsidRDefault="006C0741" w:rsidP="006C0741">
      <w:pPr>
        <w:pStyle w:val="NoSpacing"/>
      </w:pPr>
    </w:p>
    <w:p w:rsidR="006C0741" w:rsidRDefault="006C0741" w:rsidP="006C0741">
      <w:pPr>
        <w:pStyle w:val="NoSpacing"/>
      </w:pPr>
      <w:r>
        <w:t>19 Jul.</w:t>
      </w:r>
      <w:r>
        <w:tab/>
        <w:t>1441</w:t>
      </w:r>
      <w:r>
        <w:tab/>
        <w:t xml:space="preserve">John </w:t>
      </w:r>
      <w:proofErr w:type="spellStart"/>
      <w:r>
        <w:t>Copenger</w:t>
      </w:r>
      <w:proofErr w:type="spellEnd"/>
      <w:r>
        <w:t xml:space="preserve"> of </w:t>
      </w:r>
      <w:proofErr w:type="spellStart"/>
      <w:r>
        <w:t>Buxhall</w:t>
      </w:r>
      <w:proofErr w:type="spellEnd"/>
      <w:r>
        <w:t xml:space="preserve">, </w:t>
      </w:r>
      <w:proofErr w:type="gramStart"/>
      <w:r>
        <w:t>Suffolk(</w:t>
      </w:r>
      <w:proofErr w:type="gramEnd"/>
      <w:r>
        <w:t>q.v.), appointed him as an executor</w:t>
      </w:r>
    </w:p>
    <w:p w:rsidR="006C0741" w:rsidRDefault="006C0741" w:rsidP="006C0741">
      <w:pPr>
        <w:pStyle w:val="NoSpacing"/>
      </w:pPr>
      <w:r>
        <w:tab/>
      </w:r>
      <w:r>
        <w:tab/>
      </w:r>
      <w:proofErr w:type="gramStart"/>
      <w:r>
        <w:t>of</w:t>
      </w:r>
      <w:proofErr w:type="gramEnd"/>
      <w:r>
        <w:t xml:space="preserve"> his Will, in which he bequeathed him 13s 4d to pray for his soul.</w:t>
      </w:r>
    </w:p>
    <w:p w:rsidR="006C0741" w:rsidRDefault="006C0741" w:rsidP="006C0741">
      <w:pPr>
        <w:pStyle w:val="NoSpacing"/>
      </w:pPr>
      <w:r>
        <w:tab/>
      </w:r>
      <w:r>
        <w:tab/>
        <w:t xml:space="preserve">(“Sudbury Wills” </w:t>
      </w:r>
      <w:proofErr w:type="spellStart"/>
      <w:r>
        <w:t>vol.I</w:t>
      </w:r>
      <w:proofErr w:type="spellEnd"/>
      <w:r>
        <w:t xml:space="preserve"> pp.32-4)</w:t>
      </w:r>
    </w:p>
    <w:p w:rsidR="006C0741" w:rsidRDefault="006C0741" w:rsidP="006C0741">
      <w:pPr>
        <w:pStyle w:val="NoSpacing"/>
      </w:pPr>
    </w:p>
    <w:p w:rsidR="006C0741" w:rsidRDefault="006C0741" w:rsidP="006C0741">
      <w:pPr>
        <w:pStyle w:val="NoSpacing"/>
      </w:pPr>
    </w:p>
    <w:p w:rsidR="006C0741" w:rsidRDefault="006C0741" w:rsidP="006C0741">
      <w:pPr>
        <w:pStyle w:val="NoSpacing"/>
      </w:pPr>
      <w:r>
        <w:t>13 May 2015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741" w:rsidRDefault="006C0741" w:rsidP="00920DE3">
      <w:pPr>
        <w:spacing w:after="0" w:line="240" w:lineRule="auto"/>
      </w:pPr>
      <w:r>
        <w:separator/>
      </w:r>
    </w:p>
  </w:endnote>
  <w:endnote w:type="continuationSeparator" w:id="0">
    <w:p w:rsidR="006C0741" w:rsidRDefault="006C0741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741" w:rsidRDefault="006C0741" w:rsidP="00920DE3">
      <w:pPr>
        <w:spacing w:after="0" w:line="240" w:lineRule="auto"/>
      </w:pPr>
      <w:r>
        <w:separator/>
      </w:r>
    </w:p>
  </w:footnote>
  <w:footnote w:type="continuationSeparator" w:id="0">
    <w:p w:rsidR="006C0741" w:rsidRDefault="006C0741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741"/>
    <w:rsid w:val="00120749"/>
    <w:rsid w:val="00624CAE"/>
    <w:rsid w:val="006C0741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2015-05-28T20:11:00Z</dcterms:created>
  <dcterms:modified xsi:type="dcterms:W3CDTF">2015-05-28T20:11:00Z</dcterms:modified>
</cp:coreProperties>
</file>