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CD00DA" w:rsidP="00CD00DA">
      <w:pPr>
        <w:pStyle w:val="NoSpacing"/>
      </w:pPr>
      <w:r>
        <w:rPr>
          <w:u w:val="single"/>
        </w:rPr>
        <w:t>Richard HYLLE</w:t>
      </w:r>
      <w:r>
        <w:t xml:space="preserve">    (fl.1401-9)</w:t>
      </w:r>
    </w:p>
    <w:p w:rsidR="00CD00DA" w:rsidRDefault="00CD00DA" w:rsidP="00CD00DA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CD00DA" w:rsidRDefault="00CD00DA" w:rsidP="00CD00DA">
      <w:pPr>
        <w:pStyle w:val="NoSpacing"/>
      </w:pPr>
    </w:p>
    <w:p w:rsidR="00CD00DA" w:rsidRDefault="00CD00DA" w:rsidP="00CD00DA">
      <w:pPr>
        <w:pStyle w:val="NoSpacing"/>
      </w:pPr>
    </w:p>
    <w:p w:rsidR="00CD00DA" w:rsidRDefault="00CD00DA" w:rsidP="00CD00DA">
      <w:pPr>
        <w:pStyle w:val="NoSpacing"/>
      </w:pPr>
      <w:r>
        <w:t xml:space="preserve">         1401-2</w:t>
      </w:r>
      <w:r>
        <w:tab/>
        <w:t>He issued from his apprenticeship.  (Jefferson p.1090)</w:t>
      </w:r>
    </w:p>
    <w:p w:rsidR="00CD00DA" w:rsidRDefault="00CD00DA" w:rsidP="00CD00DA">
      <w:pPr>
        <w:pStyle w:val="NoSpacing"/>
      </w:pPr>
      <w:r>
        <w:tab/>
        <w:t>1402</w:t>
      </w:r>
      <w:r>
        <w:tab/>
        <w:t xml:space="preserve">He was into the Mercers’ Company as late apprentice of Thomas </w:t>
      </w:r>
    </w:p>
    <w:p w:rsidR="00CD00DA" w:rsidRDefault="00CD00DA" w:rsidP="00CD00DA">
      <w:pPr>
        <w:pStyle w:val="NoSpacing"/>
      </w:pPr>
      <w:r>
        <w:tab/>
      </w:r>
      <w:r>
        <w:tab/>
      </w:r>
      <w:proofErr w:type="spellStart"/>
      <w:proofErr w:type="gramStart"/>
      <w:r>
        <w:t>Secheford</w:t>
      </w:r>
      <w:proofErr w:type="spellEnd"/>
      <w:r>
        <w:t>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CD00DA" w:rsidRDefault="00CD00DA" w:rsidP="00CD00DA">
      <w:pPr>
        <w:pStyle w:val="NoSpacing"/>
      </w:pPr>
      <w:r>
        <w:t xml:space="preserve">         1408-9</w:t>
      </w:r>
      <w:r>
        <w:tab/>
        <w:t xml:space="preserve">He had an apprentice called William </w:t>
      </w:r>
      <w:proofErr w:type="spellStart"/>
      <w:r>
        <w:t>Olyver</w:t>
      </w:r>
      <w:proofErr w:type="spellEnd"/>
      <w:r>
        <w:t xml:space="preserve">.  </w:t>
      </w:r>
      <w:proofErr w:type="gramStart"/>
      <w:r>
        <w:t>(ibid.)</w:t>
      </w:r>
      <w:proofErr w:type="gramEnd"/>
    </w:p>
    <w:p w:rsidR="00CD00DA" w:rsidRDefault="00CD00DA" w:rsidP="00CD00DA">
      <w:pPr>
        <w:pStyle w:val="NoSpacing"/>
      </w:pPr>
    </w:p>
    <w:p w:rsidR="00CD00DA" w:rsidRDefault="00CD00DA" w:rsidP="00CD00DA">
      <w:pPr>
        <w:pStyle w:val="NoSpacing"/>
      </w:pPr>
    </w:p>
    <w:p w:rsidR="00CD00DA" w:rsidRDefault="00CD00DA" w:rsidP="00CD00DA">
      <w:pPr>
        <w:pStyle w:val="NoSpacing"/>
      </w:pPr>
    </w:p>
    <w:p w:rsidR="00CD00DA" w:rsidRPr="00CD00DA" w:rsidRDefault="00CD00DA" w:rsidP="00CD00DA">
      <w:pPr>
        <w:pStyle w:val="NoSpacing"/>
      </w:pPr>
      <w:r>
        <w:t>22 May 2011</w:t>
      </w:r>
    </w:p>
    <w:sectPr w:rsidR="00CD00DA" w:rsidRPr="00CD00DA" w:rsidSect="00C63F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DA" w:rsidRDefault="00CD00DA" w:rsidP="00552EBA">
      <w:pPr>
        <w:spacing w:after="0" w:line="240" w:lineRule="auto"/>
      </w:pPr>
      <w:r>
        <w:separator/>
      </w:r>
    </w:p>
  </w:endnote>
  <w:endnote w:type="continuationSeparator" w:id="0">
    <w:p w:rsidR="00CD00DA" w:rsidRDefault="00CD00D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CD00DA">
        <w:rPr>
          <w:noProof/>
        </w:rPr>
        <w:t>22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DA" w:rsidRDefault="00CD00DA" w:rsidP="00552EBA">
      <w:pPr>
        <w:spacing w:after="0" w:line="240" w:lineRule="auto"/>
      </w:pPr>
      <w:r>
        <w:separator/>
      </w:r>
    </w:p>
  </w:footnote>
  <w:footnote w:type="continuationSeparator" w:id="0">
    <w:p w:rsidR="00CD00DA" w:rsidRDefault="00CD00D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63F5C"/>
    <w:rsid w:val="00CD00DA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2011-05-22T20:36:00Z</dcterms:created>
  <dcterms:modified xsi:type="dcterms:W3CDTF">2011-05-22T20:39:00Z</dcterms:modified>
</cp:coreProperties>
</file>