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B24" w:rsidRDefault="00EF6B24" w:rsidP="00EF6B24">
      <w:pPr>
        <w:pStyle w:val="NoSpacing"/>
      </w:pPr>
      <w:r>
        <w:rPr>
          <w:u w:val="single"/>
        </w:rPr>
        <w:t>Brother Robert HYLLE</w:t>
      </w:r>
      <w:r>
        <w:t xml:space="preserve">     </w:t>
      </w:r>
      <w:proofErr w:type="gramStart"/>
      <w:r>
        <w:t xml:space="preserve">   </w:t>
      </w:r>
      <w:r>
        <w:t>(</w:t>
      </w:r>
      <w:proofErr w:type="gramEnd"/>
      <w:r>
        <w:t>fl.1441)</w:t>
      </w:r>
    </w:p>
    <w:p w:rsidR="00EF6B24" w:rsidRDefault="00EF6B24" w:rsidP="00EF6B24">
      <w:pPr>
        <w:pStyle w:val="NoSpacing"/>
      </w:pPr>
      <w:r>
        <w:t>of the diocese of Exeter.</w:t>
      </w:r>
    </w:p>
    <w:p w:rsidR="00EF6B24" w:rsidRDefault="00EF6B24" w:rsidP="00EF6B24">
      <w:pPr>
        <w:pStyle w:val="NoSpacing"/>
      </w:pPr>
    </w:p>
    <w:p w:rsidR="00EF6B24" w:rsidRDefault="00EF6B24" w:rsidP="00EF6B24">
      <w:pPr>
        <w:pStyle w:val="NoSpacing"/>
      </w:pPr>
    </w:p>
    <w:p w:rsidR="00EF6B24" w:rsidRDefault="00EF6B24" w:rsidP="00EF6B24">
      <w:pPr>
        <w:pStyle w:val="NoSpacing"/>
      </w:pPr>
      <w:r>
        <w:t>11 Mar.1441</w:t>
      </w:r>
      <w:r>
        <w:tab/>
        <w:t xml:space="preserve">He was ordained acolyte in </w:t>
      </w:r>
      <w:proofErr w:type="spellStart"/>
      <w:r>
        <w:t>Chudleigh</w:t>
      </w:r>
      <w:proofErr w:type="spellEnd"/>
      <w:r>
        <w:t xml:space="preserve"> Parish Church, Devon,</w:t>
      </w:r>
    </w:p>
    <w:p w:rsidR="00EF6B24" w:rsidRDefault="00EF6B24" w:rsidP="00EF6B24">
      <w:pPr>
        <w:pStyle w:val="NoSpacing"/>
      </w:pPr>
      <w:r>
        <w:tab/>
      </w:r>
      <w:r>
        <w:tab/>
        <w:t>by the Bishop.</w:t>
      </w:r>
    </w:p>
    <w:p w:rsidR="00EF6B24" w:rsidRDefault="00EF6B24" w:rsidP="00EF6B24">
      <w:pPr>
        <w:pStyle w:val="NoSpacing"/>
      </w:pPr>
      <w:r>
        <w:tab/>
      </w:r>
      <w:r>
        <w:tab/>
        <w:t>(“Register of Edmund Lacy, Bishop of Exeter 1420-55” part 4 p.181)</w:t>
      </w:r>
    </w:p>
    <w:p w:rsidR="00EF6B24" w:rsidRDefault="00EF6B24" w:rsidP="00EF6B24">
      <w:pPr>
        <w:pStyle w:val="NoSpacing"/>
      </w:pPr>
    </w:p>
    <w:p w:rsidR="00EF6B24" w:rsidRDefault="00EF6B24" w:rsidP="00EF6B24">
      <w:pPr>
        <w:pStyle w:val="NoSpacing"/>
      </w:pPr>
    </w:p>
    <w:p w:rsidR="00EF6B24" w:rsidRDefault="00EF6B24" w:rsidP="00EF6B24">
      <w:pPr>
        <w:pStyle w:val="NoSpacing"/>
      </w:pPr>
      <w:r>
        <w:t>3 October 2017</w:t>
      </w:r>
    </w:p>
    <w:p w:rsidR="006B2F86" w:rsidRPr="00EF6B24" w:rsidRDefault="00EF6B24" w:rsidP="00E71FC3">
      <w:pPr>
        <w:pStyle w:val="NoSpacing"/>
      </w:pPr>
      <w:bookmarkStart w:id="0" w:name="_GoBack"/>
      <w:bookmarkEnd w:id="0"/>
    </w:p>
    <w:sectPr w:rsidR="006B2F86" w:rsidRPr="00EF6B2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B24" w:rsidRDefault="00EF6B24" w:rsidP="00E71FC3">
      <w:pPr>
        <w:spacing w:after="0" w:line="240" w:lineRule="auto"/>
      </w:pPr>
      <w:r>
        <w:separator/>
      </w:r>
    </w:p>
  </w:endnote>
  <w:endnote w:type="continuationSeparator" w:id="0">
    <w:p w:rsidR="00EF6B24" w:rsidRDefault="00EF6B2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B24" w:rsidRDefault="00EF6B24" w:rsidP="00E71FC3">
      <w:pPr>
        <w:spacing w:after="0" w:line="240" w:lineRule="auto"/>
      </w:pPr>
      <w:r>
        <w:separator/>
      </w:r>
    </w:p>
  </w:footnote>
  <w:footnote w:type="continuationSeparator" w:id="0">
    <w:p w:rsidR="00EF6B24" w:rsidRDefault="00EF6B2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24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E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30533"/>
  <w15:chartTrackingRefBased/>
  <w15:docId w15:val="{A671BC78-978D-404E-A848-A88E0484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2017-10-03T11:32:00Z</dcterms:created>
  <dcterms:modified xsi:type="dcterms:W3CDTF">2017-10-03T11:33:00Z</dcterms:modified>
</cp:coreProperties>
</file>