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71" w:rsidRDefault="00116C71" w:rsidP="00116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HORWELL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16C71" w:rsidRDefault="00116C71" w:rsidP="00116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Gentleman.</w:t>
      </w:r>
    </w:p>
    <w:p w:rsidR="00116C71" w:rsidRDefault="00116C71" w:rsidP="00116C71">
      <w:pPr>
        <w:rPr>
          <w:rFonts w:ascii="Times New Roman" w:hAnsi="Times New Roman" w:cs="Times New Roman"/>
        </w:rPr>
      </w:pPr>
    </w:p>
    <w:p w:rsidR="00116C71" w:rsidRDefault="00116C71" w:rsidP="00116C71">
      <w:pPr>
        <w:rPr>
          <w:rFonts w:ascii="Times New Roman" w:hAnsi="Times New Roman" w:cs="Times New Roman"/>
        </w:rPr>
      </w:pPr>
    </w:p>
    <w:p w:rsidR="00116C71" w:rsidRDefault="00116C71" w:rsidP="00116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John </w:t>
      </w:r>
      <w:proofErr w:type="spellStart"/>
      <w:r>
        <w:rPr>
          <w:rFonts w:ascii="Times New Roman" w:hAnsi="Times New Roman" w:cs="Times New Roman"/>
        </w:rPr>
        <w:t>Mulso</w:t>
      </w:r>
      <w:proofErr w:type="spellEnd"/>
      <w:r>
        <w:rPr>
          <w:rFonts w:ascii="Times New Roman" w:hAnsi="Times New Roman" w:cs="Times New Roman"/>
        </w:rPr>
        <w:t xml:space="preserve">(q.v.) made a plaint of debt against Henry </w:t>
      </w:r>
      <w:proofErr w:type="spellStart"/>
      <w:r>
        <w:rPr>
          <w:rFonts w:ascii="Times New Roman" w:hAnsi="Times New Roman" w:cs="Times New Roman"/>
        </w:rPr>
        <w:t>Bataill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116C71" w:rsidRDefault="00116C71" w:rsidP="00116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Stratford </w:t>
      </w:r>
      <w:proofErr w:type="spellStart"/>
      <w:r>
        <w:rPr>
          <w:rFonts w:ascii="Times New Roman" w:hAnsi="Times New Roman" w:cs="Times New Roman"/>
        </w:rPr>
        <w:t>Langthorn</w:t>
      </w:r>
      <w:proofErr w:type="spellEnd"/>
      <w:r>
        <w:rPr>
          <w:rFonts w:ascii="Times New Roman" w:hAnsi="Times New Roman" w:cs="Times New Roman"/>
        </w:rPr>
        <w:t>, Essex(q.v.).</w:t>
      </w:r>
    </w:p>
    <w:p w:rsidR="00116C71" w:rsidRDefault="00116C71" w:rsidP="00116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116C71" w:rsidRDefault="00116C71" w:rsidP="00116C71">
      <w:pPr>
        <w:rPr>
          <w:rFonts w:ascii="Times New Roman" w:hAnsi="Times New Roman" w:cs="Times New Roman"/>
        </w:rPr>
      </w:pPr>
    </w:p>
    <w:p w:rsidR="00116C71" w:rsidRDefault="00116C71" w:rsidP="00116C71">
      <w:pPr>
        <w:rPr>
          <w:rFonts w:ascii="Times New Roman" w:hAnsi="Times New Roman" w:cs="Times New Roman"/>
        </w:rPr>
      </w:pPr>
    </w:p>
    <w:p w:rsidR="00116C71" w:rsidRDefault="00116C71" w:rsidP="00116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February 2018</w:t>
      </w:r>
    </w:p>
    <w:p w:rsidR="006B2F86" w:rsidRPr="00E71FC3" w:rsidRDefault="00116C7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71" w:rsidRDefault="00116C71" w:rsidP="00E71FC3">
      <w:r>
        <w:separator/>
      </w:r>
    </w:p>
  </w:endnote>
  <w:endnote w:type="continuationSeparator" w:id="0">
    <w:p w:rsidR="00116C71" w:rsidRDefault="00116C7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71" w:rsidRDefault="00116C71" w:rsidP="00E71FC3">
      <w:r>
        <w:separator/>
      </w:r>
    </w:p>
  </w:footnote>
  <w:footnote w:type="continuationSeparator" w:id="0">
    <w:p w:rsidR="00116C71" w:rsidRDefault="00116C7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71"/>
    <w:rsid w:val="00116C7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A5B2-C1BC-4F9F-BC13-C5C7446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C7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2018-02-15T21:45:00Z</dcterms:created>
  <dcterms:modified xsi:type="dcterms:W3CDTF">2018-02-15T21:46:00Z</dcterms:modified>
</cp:coreProperties>
</file>