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B0" w:rsidRDefault="00ED51B0" w:rsidP="00ED51B0">
      <w:pPr>
        <w:pStyle w:val="NoSpacing"/>
      </w:pPr>
      <w:r>
        <w:rPr>
          <w:u w:val="single"/>
        </w:rPr>
        <w:t>Roger HOUTON</w:t>
      </w:r>
      <w:r>
        <w:t xml:space="preserve">           (fl.1450)</w:t>
      </w:r>
    </w:p>
    <w:p w:rsidR="00ED51B0" w:rsidRDefault="00ED51B0" w:rsidP="00ED51B0">
      <w:pPr>
        <w:pStyle w:val="NoSpacing"/>
      </w:pPr>
      <w:r>
        <w:t>of Shetton, Shropshire.</w:t>
      </w:r>
    </w:p>
    <w:p w:rsidR="00ED51B0" w:rsidRDefault="00ED51B0" w:rsidP="00ED51B0">
      <w:pPr>
        <w:pStyle w:val="NoSpacing"/>
      </w:pPr>
    </w:p>
    <w:p w:rsidR="00ED51B0" w:rsidRDefault="00ED51B0" w:rsidP="00ED51B0">
      <w:pPr>
        <w:pStyle w:val="NoSpacing"/>
      </w:pPr>
    </w:p>
    <w:p w:rsidR="00ED51B0" w:rsidRDefault="00ED51B0" w:rsidP="00ED51B0">
      <w:pPr>
        <w:pStyle w:val="NoSpacing"/>
      </w:pPr>
      <w:r>
        <w:tab/>
        <w:t>1450</w:t>
      </w:r>
      <w:r>
        <w:tab/>
        <w:t>John Shalwey(q.v.) and Alice Aprise(q.v.), executors of William Aprise,</w:t>
      </w:r>
    </w:p>
    <w:p w:rsidR="00ED51B0" w:rsidRDefault="00ED51B0" w:rsidP="00ED51B0">
      <w:pPr>
        <w:pStyle w:val="NoSpacing"/>
      </w:pPr>
      <w:r>
        <w:tab/>
      </w:r>
      <w:r>
        <w:tab/>
        <w:t>made  plaint of debt against him.</w:t>
      </w:r>
    </w:p>
    <w:p w:rsidR="00ED51B0" w:rsidRDefault="00ED51B0" w:rsidP="00ED51B0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ED51B0" w:rsidRDefault="00ED51B0" w:rsidP="00ED51B0">
      <w:pPr>
        <w:pStyle w:val="NoSpacing"/>
      </w:pPr>
    </w:p>
    <w:p w:rsidR="00ED51B0" w:rsidRDefault="00ED51B0" w:rsidP="00ED51B0">
      <w:pPr>
        <w:pStyle w:val="NoSpacing"/>
      </w:pPr>
    </w:p>
    <w:p w:rsidR="00BA4020" w:rsidRPr="00186E49" w:rsidRDefault="00ED51B0" w:rsidP="00ED51B0">
      <w:pPr>
        <w:pStyle w:val="NoSpacing"/>
      </w:pPr>
      <w:r>
        <w:t>20 November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1B0" w:rsidRDefault="00ED51B0" w:rsidP="00552EBA">
      <w:r>
        <w:separator/>
      </w:r>
    </w:p>
  </w:endnote>
  <w:endnote w:type="continuationSeparator" w:id="0">
    <w:p w:rsidR="00ED51B0" w:rsidRDefault="00ED51B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D51B0">
      <w:rPr>
        <w:noProof/>
      </w:rPr>
      <w:t>23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1B0" w:rsidRDefault="00ED51B0" w:rsidP="00552EBA">
      <w:r>
        <w:separator/>
      </w:r>
    </w:p>
  </w:footnote>
  <w:footnote w:type="continuationSeparator" w:id="0">
    <w:p w:rsidR="00ED51B0" w:rsidRDefault="00ED51B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D51B0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2012-11-23T20:30:00Z</dcterms:created>
  <dcterms:modified xsi:type="dcterms:W3CDTF">2012-11-23T20:30:00Z</dcterms:modified>
</cp:coreProperties>
</file>