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87" w:rsidRDefault="00D56487" w:rsidP="00D56487">
      <w:pPr>
        <w:pStyle w:val="NoSpacing"/>
      </w:pPr>
      <w:r>
        <w:rPr>
          <w:u w:val="single"/>
        </w:rPr>
        <w:t>William HULCOTE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:rsidR="00D56487" w:rsidRDefault="00D56487" w:rsidP="00D56487">
      <w:pPr>
        <w:pStyle w:val="NoSpacing"/>
      </w:pPr>
    </w:p>
    <w:p w:rsidR="00D56487" w:rsidRDefault="00D56487" w:rsidP="00D56487">
      <w:pPr>
        <w:pStyle w:val="NoSpacing"/>
      </w:pPr>
    </w:p>
    <w:p w:rsidR="00D56487" w:rsidRDefault="00D56487" w:rsidP="00D56487">
      <w:pPr>
        <w:pStyle w:val="NoSpacing"/>
      </w:pPr>
      <w:r>
        <w:t xml:space="preserve">  4 Jul.</w:t>
      </w:r>
      <w:r>
        <w:tab/>
        <w:t>1425</w:t>
      </w:r>
      <w:r>
        <w:tab/>
        <w:t>He was a juror on the inquisition held in Brampton, Huntingdonshire,</w:t>
      </w:r>
    </w:p>
    <w:p w:rsidR="00D56487" w:rsidRDefault="00D56487" w:rsidP="00D56487">
      <w:pPr>
        <w:pStyle w:val="NoSpacing"/>
      </w:pPr>
      <w:r>
        <w:tab/>
      </w:r>
      <w:r>
        <w:tab/>
        <w:t xml:space="preserve">into lands of the late Isabel </w:t>
      </w:r>
      <w:proofErr w:type="spellStart"/>
      <w:r>
        <w:t>Feron</w:t>
      </w:r>
      <w:proofErr w:type="spellEnd"/>
      <w:r>
        <w:t>(q.v.).</w:t>
      </w:r>
    </w:p>
    <w:p w:rsidR="00D56487" w:rsidRDefault="00D56487" w:rsidP="00D56487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22-371)</w:t>
      </w:r>
    </w:p>
    <w:p w:rsidR="00D56487" w:rsidRDefault="00D56487" w:rsidP="00D56487">
      <w:pPr>
        <w:pStyle w:val="NoSpacing"/>
      </w:pPr>
    </w:p>
    <w:p w:rsidR="00D56487" w:rsidRDefault="00D56487" w:rsidP="00D56487">
      <w:pPr>
        <w:pStyle w:val="NoSpacing"/>
      </w:pPr>
    </w:p>
    <w:p w:rsidR="00D56487" w:rsidRPr="00CC024B" w:rsidRDefault="00D56487" w:rsidP="00D56487">
      <w:pPr>
        <w:pStyle w:val="NoSpacing"/>
      </w:pPr>
      <w:r>
        <w:t>3 August 2017</w:t>
      </w:r>
    </w:p>
    <w:p w:rsidR="006B2F86" w:rsidRPr="00D56487" w:rsidRDefault="00D56487" w:rsidP="00E71FC3">
      <w:pPr>
        <w:pStyle w:val="NoSpacing"/>
      </w:pPr>
      <w:bookmarkStart w:id="0" w:name="_GoBack"/>
      <w:bookmarkEnd w:id="0"/>
    </w:p>
    <w:sectPr w:rsidR="006B2F86" w:rsidRPr="00D5648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87" w:rsidRDefault="00D56487" w:rsidP="00E71FC3">
      <w:pPr>
        <w:spacing w:after="0" w:line="240" w:lineRule="auto"/>
      </w:pPr>
      <w:r>
        <w:separator/>
      </w:r>
    </w:p>
  </w:endnote>
  <w:endnote w:type="continuationSeparator" w:id="0">
    <w:p w:rsidR="00D56487" w:rsidRDefault="00D564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87" w:rsidRDefault="00D56487" w:rsidP="00E71FC3">
      <w:pPr>
        <w:spacing w:after="0" w:line="240" w:lineRule="auto"/>
      </w:pPr>
      <w:r>
        <w:separator/>
      </w:r>
    </w:p>
  </w:footnote>
  <w:footnote w:type="continuationSeparator" w:id="0">
    <w:p w:rsidR="00D56487" w:rsidRDefault="00D564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87"/>
    <w:rsid w:val="001A7C09"/>
    <w:rsid w:val="00577BD5"/>
    <w:rsid w:val="00656CBA"/>
    <w:rsid w:val="006A1F77"/>
    <w:rsid w:val="00733BE7"/>
    <w:rsid w:val="00AB52E8"/>
    <w:rsid w:val="00B16D3F"/>
    <w:rsid w:val="00BB41AC"/>
    <w:rsid w:val="00D5648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789D"/>
  <w15:chartTrackingRefBased/>
  <w15:docId w15:val="{A41185C2-4EA8-4210-88DB-48C3DA11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2017-08-03T19:42:00Z</dcterms:created>
  <dcterms:modified xsi:type="dcterms:W3CDTF">2017-08-03T19:42:00Z</dcterms:modified>
</cp:coreProperties>
</file>