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93" w:rsidRDefault="00485193" w:rsidP="00485193">
      <w:pPr>
        <w:pStyle w:val="NoSpacing"/>
      </w:pPr>
      <w:r>
        <w:rPr>
          <w:u w:val="single"/>
        </w:rPr>
        <w:t>John HULL</w:t>
      </w:r>
      <w:r>
        <w:t xml:space="preserve">      (fl.1450)</w:t>
      </w:r>
    </w:p>
    <w:p w:rsidR="00485193" w:rsidRDefault="00485193" w:rsidP="00485193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Kirklington</w:t>
      </w:r>
      <w:proofErr w:type="spellEnd"/>
      <w:r>
        <w:t>, Nottinghamshire. Groom.</w:t>
      </w:r>
    </w:p>
    <w:p w:rsidR="00485193" w:rsidRDefault="00485193" w:rsidP="00485193">
      <w:pPr>
        <w:pStyle w:val="NoSpacing"/>
      </w:pPr>
    </w:p>
    <w:p w:rsidR="00485193" w:rsidRDefault="00485193" w:rsidP="00485193">
      <w:pPr>
        <w:pStyle w:val="NoSpacing"/>
      </w:pPr>
    </w:p>
    <w:p w:rsidR="00485193" w:rsidRDefault="00485193" w:rsidP="00485193">
      <w:pPr>
        <w:pStyle w:val="NoSpacing"/>
      </w:pPr>
      <w:r>
        <w:tab/>
        <w:t>1450</w:t>
      </w:r>
      <w:r>
        <w:tab/>
        <w:t xml:space="preserve">John Kemp, Archbishop of </w:t>
      </w:r>
      <w:proofErr w:type="gramStart"/>
      <w:r>
        <w:t>York(</w:t>
      </w:r>
      <w:proofErr w:type="gramEnd"/>
      <w:r>
        <w:t xml:space="preserve">q.v.), brought a plaint of trespass and </w:t>
      </w:r>
    </w:p>
    <w:p w:rsidR="00485193" w:rsidRPr="00135671" w:rsidRDefault="00485193" w:rsidP="00485193">
      <w:pPr>
        <w:pStyle w:val="NoSpacing"/>
        <w:ind w:left="1440"/>
        <w:rPr>
          <w:u w:val="single"/>
        </w:rPr>
      </w:pPr>
      <w:r>
        <w:t xml:space="preserve">hunting in his park against him, Simon Leek of </w:t>
      </w:r>
      <w:proofErr w:type="spellStart"/>
      <w:r>
        <w:t>Halam</w:t>
      </w:r>
      <w:proofErr w:type="spellEnd"/>
      <w:r>
        <w:t xml:space="preserve">(q.v.), John </w:t>
      </w:r>
      <w:proofErr w:type="spellStart"/>
      <w:r>
        <w:t>Mellyng</w:t>
      </w:r>
      <w:proofErr w:type="spellEnd"/>
      <w:r>
        <w:t xml:space="preserve">(q.v.), John </w:t>
      </w:r>
      <w:proofErr w:type="spellStart"/>
      <w:r>
        <w:t>Wryght</w:t>
      </w:r>
      <w:proofErr w:type="spellEnd"/>
      <w:r>
        <w:t xml:space="preserve">(q.v.), Thomas Willoughby(q.v.), George Barre(q.v.), Ralph Barre(q.v.), William </w:t>
      </w:r>
      <w:proofErr w:type="spellStart"/>
      <w:r>
        <w:t>Farnton</w:t>
      </w:r>
      <w:proofErr w:type="spellEnd"/>
      <w:r>
        <w:t xml:space="preserve">(q.v.)  and Richard Fox(q.v.) all the rest of </w:t>
      </w:r>
      <w:proofErr w:type="spellStart"/>
      <w:r>
        <w:t>Kirklington</w:t>
      </w:r>
      <w:proofErr w:type="spellEnd"/>
      <w:r>
        <w:t>.</w:t>
      </w:r>
    </w:p>
    <w:p w:rsidR="00485193" w:rsidRPr="00135671" w:rsidRDefault="00485193" w:rsidP="00485193">
      <w:pPr>
        <w:pStyle w:val="NoSpacing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485193" w:rsidRDefault="00485193" w:rsidP="00485193">
      <w:pPr>
        <w:pStyle w:val="NoSpacing"/>
      </w:pPr>
    </w:p>
    <w:p w:rsidR="00485193" w:rsidRDefault="00485193" w:rsidP="00485193">
      <w:pPr>
        <w:pStyle w:val="NoSpacing"/>
      </w:pPr>
    </w:p>
    <w:p w:rsidR="00485193" w:rsidRDefault="00485193" w:rsidP="00485193">
      <w:pPr>
        <w:pStyle w:val="NoSpacing"/>
      </w:pPr>
      <w:r>
        <w:t>7</w:t>
      </w:r>
      <w:r w:rsidRPr="00907301">
        <w:t xml:space="preserve">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193" w:rsidRDefault="00485193" w:rsidP="00920DE3">
      <w:pPr>
        <w:spacing w:after="0" w:line="240" w:lineRule="auto"/>
      </w:pPr>
      <w:r>
        <w:separator/>
      </w:r>
    </w:p>
  </w:endnote>
  <w:endnote w:type="continuationSeparator" w:id="0">
    <w:p w:rsidR="00485193" w:rsidRDefault="0048519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193" w:rsidRDefault="00485193" w:rsidP="00920DE3">
      <w:pPr>
        <w:spacing w:after="0" w:line="240" w:lineRule="auto"/>
      </w:pPr>
      <w:r>
        <w:separator/>
      </w:r>
    </w:p>
  </w:footnote>
  <w:footnote w:type="continuationSeparator" w:id="0">
    <w:p w:rsidR="00485193" w:rsidRDefault="0048519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93"/>
    <w:rsid w:val="00120749"/>
    <w:rsid w:val="00485193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51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5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2015-07-01T18:14:00Z</dcterms:created>
  <dcterms:modified xsi:type="dcterms:W3CDTF">2015-07-01T18:14:00Z</dcterms:modified>
</cp:coreProperties>
</file>