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24BC9" w:rsidP="00115448">
      <w:pPr>
        <w:pStyle w:val="NoSpacing"/>
      </w:pPr>
      <w:r>
        <w:rPr>
          <w:u w:val="single"/>
        </w:rPr>
        <w:t>Nicholas JOCE</w:t>
      </w:r>
      <w:r>
        <w:t xml:space="preserve">      (fl.1395-1414)</w:t>
      </w:r>
    </w:p>
    <w:p w:rsidR="00A24BC9" w:rsidRDefault="00A24BC9" w:rsidP="00115448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Willingham, Suffolk.</w:t>
      </w:r>
      <w:proofErr w:type="gramEnd"/>
    </w:p>
    <w:p w:rsidR="00A24BC9" w:rsidRDefault="00A24BC9" w:rsidP="00115448">
      <w:pPr>
        <w:pStyle w:val="NoSpacing"/>
      </w:pPr>
    </w:p>
    <w:p w:rsidR="00A24BC9" w:rsidRDefault="00A24BC9" w:rsidP="00115448">
      <w:pPr>
        <w:pStyle w:val="NoSpacing"/>
      </w:pPr>
    </w:p>
    <w:p w:rsidR="00A24BC9" w:rsidRDefault="00A24BC9" w:rsidP="00115448">
      <w:pPr>
        <w:pStyle w:val="NoSpacing"/>
      </w:pPr>
      <w:r>
        <w:tab/>
        <w:t>1395</w:t>
      </w:r>
      <w:r>
        <w:tab/>
      </w:r>
      <w:bookmarkStart w:id="0" w:name="_GoBack"/>
      <w:r>
        <w:t>He became Rector.</w:t>
      </w:r>
    </w:p>
    <w:p w:rsidR="00A24BC9" w:rsidRDefault="00A24BC9" w:rsidP="00115448">
      <w:pPr>
        <w:pStyle w:val="NoSpacing"/>
      </w:pPr>
      <w:r>
        <w:tab/>
      </w:r>
      <w:r>
        <w:tab/>
        <w:t>(</w:t>
      </w:r>
      <w:hyperlink r:id="rId7" w:history="1">
        <w:r w:rsidRPr="002C790D">
          <w:rPr>
            <w:rStyle w:val="Hyperlink"/>
          </w:rPr>
          <w:t>www.british-history.ac.uk/report.asp?compid=75119</w:t>
        </w:r>
      </w:hyperlink>
      <w:r>
        <w:t>)</w:t>
      </w:r>
    </w:p>
    <w:p w:rsidR="00A24BC9" w:rsidRDefault="00A24BC9" w:rsidP="00115448">
      <w:pPr>
        <w:pStyle w:val="NoSpacing"/>
      </w:pPr>
    </w:p>
    <w:p w:rsidR="00A24BC9" w:rsidRDefault="00A24BC9" w:rsidP="00115448">
      <w:pPr>
        <w:pStyle w:val="NoSpacing"/>
      </w:pPr>
    </w:p>
    <w:p w:rsidR="00A24BC9" w:rsidRPr="00A24BC9" w:rsidRDefault="00A24BC9" w:rsidP="00115448">
      <w:pPr>
        <w:pStyle w:val="NoSpacing"/>
      </w:pPr>
      <w:r>
        <w:t>18 November 2013</w:t>
      </w:r>
      <w:bookmarkEnd w:id="0"/>
    </w:p>
    <w:sectPr w:rsidR="00A24BC9" w:rsidRPr="00A24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9" w:rsidRDefault="00A24BC9" w:rsidP="00552EBA">
      <w:r>
        <w:separator/>
      </w:r>
    </w:p>
  </w:endnote>
  <w:endnote w:type="continuationSeparator" w:id="0">
    <w:p w:rsidR="00A24BC9" w:rsidRDefault="00A24BC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4BC9">
      <w:rPr>
        <w:noProof/>
      </w:rPr>
      <w:t>18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9" w:rsidRDefault="00A24BC9" w:rsidP="00552EBA">
      <w:r>
        <w:separator/>
      </w:r>
    </w:p>
  </w:footnote>
  <w:footnote w:type="continuationSeparator" w:id="0">
    <w:p w:rsidR="00A24BC9" w:rsidRDefault="00A24BC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24BC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511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2013-01-18T21:29:00Z</dcterms:created>
  <dcterms:modified xsi:type="dcterms:W3CDTF">2013-01-18T21:33:00Z</dcterms:modified>
</cp:coreProperties>
</file>