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53A" w:rsidRDefault="0005053A" w:rsidP="0005053A">
      <w:pPr>
        <w:pStyle w:val="NoSpacing"/>
      </w:pPr>
      <w:r>
        <w:rPr>
          <w:u w:val="single"/>
        </w:rPr>
        <w:t>Adam JUDDE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05053A" w:rsidRDefault="0005053A" w:rsidP="0005053A">
      <w:pPr>
        <w:pStyle w:val="NoSpacing"/>
      </w:pPr>
    </w:p>
    <w:p w:rsidR="0005053A" w:rsidRDefault="0005053A" w:rsidP="0005053A">
      <w:pPr>
        <w:pStyle w:val="NoSpacing"/>
      </w:pPr>
    </w:p>
    <w:p w:rsidR="0005053A" w:rsidRDefault="0005053A" w:rsidP="0005053A">
      <w:pPr>
        <w:pStyle w:val="NoSpacing"/>
      </w:pPr>
      <w:r>
        <w:t>25 Feb.1424</w:t>
      </w:r>
      <w:r>
        <w:tab/>
        <w:t>He was a juror on the inquisition mandamus held in Warwick into lands</w:t>
      </w:r>
    </w:p>
    <w:p w:rsidR="0005053A" w:rsidRDefault="0005053A" w:rsidP="0005053A">
      <w:pPr>
        <w:pStyle w:val="NoSpacing"/>
      </w:pPr>
      <w:r>
        <w:tab/>
      </w:r>
      <w:r>
        <w:tab/>
        <w:t xml:space="preserve">of Giles </w:t>
      </w:r>
      <w:proofErr w:type="spellStart"/>
      <w:r>
        <w:t>Fililode</w:t>
      </w:r>
      <w:proofErr w:type="spellEnd"/>
      <w:r>
        <w:t>(q.v.).</w:t>
      </w:r>
    </w:p>
    <w:p w:rsidR="0005053A" w:rsidRDefault="0005053A" w:rsidP="0005053A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22-263)</w:t>
      </w:r>
    </w:p>
    <w:p w:rsidR="0005053A" w:rsidRDefault="0005053A" w:rsidP="0005053A">
      <w:pPr>
        <w:pStyle w:val="NoSpacing"/>
      </w:pPr>
    </w:p>
    <w:p w:rsidR="0005053A" w:rsidRDefault="0005053A" w:rsidP="0005053A">
      <w:pPr>
        <w:pStyle w:val="NoSpacing"/>
      </w:pPr>
    </w:p>
    <w:p w:rsidR="0005053A" w:rsidRDefault="0005053A" w:rsidP="0005053A">
      <w:pPr>
        <w:pStyle w:val="NoSpacing"/>
      </w:pPr>
      <w:r>
        <w:t>28 October 2017</w:t>
      </w:r>
    </w:p>
    <w:p w:rsidR="006B2F86" w:rsidRPr="0005053A" w:rsidRDefault="0005053A" w:rsidP="00E71FC3">
      <w:pPr>
        <w:pStyle w:val="NoSpacing"/>
      </w:pPr>
      <w:bookmarkStart w:id="0" w:name="_GoBack"/>
      <w:bookmarkEnd w:id="0"/>
    </w:p>
    <w:sectPr w:rsidR="006B2F86" w:rsidRPr="0005053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53A" w:rsidRDefault="0005053A" w:rsidP="00E71FC3">
      <w:pPr>
        <w:spacing w:after="0" w:line="240" w:lineRule="auto"/>
      </w:pPr>
      <w:r>
        <w:separator/>
      </w:r>
    </w:p>
  </w:endnote>
  <w:endnote w:type="continuationSeparator" w:id="0">
    <w:p w:rsidR="0005053A" w:rsidRDefault="0005053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53A" w:rsidRDefault="0005053A" w:rsidP="00E71FC3">
      <w:pPr>
        <w:spacing w:after="0" w:line="240" w:lineRule="auto"/>
      </w:pPr>
      <w:r>
        <w:separator/>
      </w:r>
    </w:p>
  </w:footnote>
  <w:footnote w:type="continuationSeparator" w:id="0">
    <w:p w:rsidR="0005053A" w:rsidRDefault="0005053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3A"/>
    <w:rsid w:val="0005053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5B5"/>
  <w15:chartTrackingRefBased/>
  <w15:docId w15:val="{1F64EE15-DB08-406E-A529-B0C7BD6F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2017-10-28T20:54:00Z</dcterms:created>
  <dcterms:modified xsi:type="dcterms:W3CDTF">2017-10-28T20:54:00Z</dcterms:modified>
</cp:coreProperties>
</file>