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F" w:rsidRDefault="005E055F" w:rsidP="005E055F">
      <w:pPr>
        <w:pStyle w:val="NoSpacing"/>
      </w:pPr>
      <w:r>
        <w:rPr>
          <w:u w:val="single"/>
        </w:rPr>
        <w:t>John JUDDE</w:t>
      </w:r>
      <w:r>
        <w:t xml:space="preserve">       </w:t>
      </w:r>
      <w:r>
        <w:t>(fl.1429)</w:t>
      </w:r>
    </w:p>
    <w:p w:rsidR="005E055F" w:rsidRDefault="005E055F" w:rsidP="005E055F">
      <w:pPr>
        <w:pStyle w:val="NoSpacing"/>
      </w:pPr>
    </w:p>
    <w:p w:rsidR="005E055F" w:rsidRDefault="005E055F" w:rsidP="005E055F">
      <w:pPr>
        <w:pStyle w:val="NoSpacing"/>
      </w:pPr>
    </w:p>
    <w:p w:rsidR="005E055F" w:rsidRDefault="005E055F" w:rsidP="005E055F">
      <w:pPr>
        <w:pStyle w:val="NoSpacing"/>
      </w:pPr>
      <w:r>
        <w:t>14 Jun.</w:t>
      </w:r>
      <w:r>
        <w:tab/>
        <w:t>1429</w:t>
      </w:r>
      <w:r>
        <w:tab/>
        <w:t>He was a juror on the inquisition held at Amesbury, Wiltshire, into the</w:t>
      </w:r>
    </w:p>
    <w:p w:rsidR="005E055F" w:rsidRDefault="005E055F" w:rsidP="005E055F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late Joan </w:t>
      </w:r>
      <w:proofErr w:type="spellStart"/>
      <w:r>
        <w:t>Sturmy</w:t>
      </w:r>
      <w:proofErr w:type="spellEnd"/>
      <w:r>
        <w:t>(q.v.).    (</w:t>
      </w:r>
      <w:proofErr w:type="spellStart"/>
      <w:r>
        <w:t>Cal.I.P.M</w:t>
      </w:r>
      <w:proofErr w:type="spellEnd"/>
      <w:r>
        <w:t>. 6-10 Henry VI p.119)</w:t>
      </w:r>
    </w:p>
    <w:p w:rsidR="005E055F" w:rsidRDefault="005E055F" w:rsidP="005E055F">
      <w:pPr>
        <w:pStyle w:val="NoSpacing"/>
      </w:pPr>
    </w:p>
    <w:p w:rsidR="005E055F" w:rsidRDefault="005E055F" w:rsidP="005E055F">
      <w:pPr>
        <w:pStyle w:val="NoSpacing"/>
      </w:pPr>
    </w:p>
    <w:p w:rsidR="005E055F" w:rsidRDefault="005E055F" w:rsidP="005E055F">
      <w:pPr>
        <w:pStyle w:val="NoSpacing"/>
      </w:pPr>
    </w:p>
    <w:p w:rsidR="005E055F" w:rsidRPr="00B0645B" w:rsidRDefault="005E055F" w:rsidP="005E055F">
      <w:pPr>
        <w:pStyle w:val="NoSpacing"/>
      </w:pPr>
      <w:r>
        <w:t>16 April 2012</w:t>
      </w:r>
    </w:p>
    <w:p w:rsidR="00BA4020" w:rsidRPr="005E055F" w:rsidRDefault="005E055F" w:rsidP="00115448">
      <w:pPr>
        <w:pStyle w:val="NoSpacing"/>
      </w:pPr>
      <w:bookmarkStart w:id="0" w:name="_GoBack"/>
      <w:bookmarkEnd w:id="0"/>
    </w:p>
    <w:sectPr w:rsidR="00BA4020" w:rsidRPr="005E0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5F" w:rsidRDefault="005E055F" w:rsidP="00552EBA">
      <w:r>
        <w:separator/>
      </w:r>
    </w:p>
  </w:endnote>
  <w:endnote w:type="continuationSeparator" w:id="0">
    <w:p w:rsidR="005E055F" w:rsidRDefault="005E05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E055F">
      <w:rPr>
        <w:noProof/>
      </w:rPr>
      <w:t>16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5F" w:rsidRDefault="005E055F" w:rsidP="00552EBA">
      <w:r>
        <w:separator/>
      </w:r>
    </w:p>
  </w:footnote>
  <w:footnote w:type="continuationSeparator" w:id="0">
    <w:p w:rsidR="005E055F" w:rsidRDefault="005E05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E055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2012-04-16T19:27:00Z</dcterms:created>
  <dcterms:modified xsi:type="dcterms:W3CDTF">2012-04-16T19:29:00Z</dcterms:modified>
</cp:coreProperties>
</file>