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B2" w:rsidRDefault="007525B2" w:rsidP="007525B2">
      <w:pPr>
        <w:pStyle w:val="NoSpacing"/>
      </w:pPr>
      <w:r>
        <w:rPr>
          <w:u w:val="single"/>
        </w:rPr>
        <w:t>William JUDDE</w:t>
      </w:r>
      <w:r>
        <w:t xml:space="preserve">   </w:t>
      </w:r>
      <w:proofErr w:type="gramStart"/>
      <w:r>
        <w:t xml:space="preserve">   (</w:t>
      </w:r>
      <w:proofErr w:type="gramEnd"/>
      <w:r>
        <w:t>fl.143</w:t>
      </w:r>
      <w:r w:rsidR="00196ABB">
        <w:t>3-</w:t>
      </w:r>
      <w:r>
        <w:t>5)</w:t>
      </w:r>
    </w:p>
    <w:p w:rsidR="007525B2" w:rsidRDefault="007525B2" w:rsidP="007525B2">
      <w:pPr>
        <w:pStyle w:val="NoSpacing"/>
      </w:pPr>
    </w:p>
    <w:p w:rsidR="007525B2" w:rsidRDefault="007525B2" w:rsidP="007525B2">
      <w:pPr>
        <w:pStyle w:val="NoSpacing"/>
      </w:pPr>
    </w:p>
    <w:p w:rsidR="00196ABB" w:rsidRDefault="00196ABB" w:rsidP="00196ABB">
      <w:pPr>
        <w:pStyle w:val="NoSpacing"/>
      </w:pPr>
      <w:r>
        <w:t>24 Jan.1433</w:t>
      </w:r>
      <w:r>
        <w:tab/>
        <w:t>He was a juror on the inquisition post mortem held in Huntingdon into</w:t>
      </w:r>
    </w:p>
    <w:p w:rsidR="00196ABB" w:rsidRDefault="00196ABB" w:rsidP="00196ABB">
      <w:pPr>
        <w:pStyle w:val="NoSpacing"/>
      </w:pPr>
      <w:r>
        <w:tab/>
      </w:r>
      <w:r>
        <w:tab/>
        <w:t>land of the late John Mowbray, 2</w:t>
      </w:r>
      <w:r>
        <w:rPr>
          <w:vertAlign w:val="superscript"/>
        </w:rPr>
        <w:t>nd</w:t>
      </w:r>
      <w:r>
        <w:t xml:space="preserve"> Duke of Norfolk.</w:t>
      </w:r>
    </w:p>
    <w:p w:rsidR="00196ABB" w:rsidRDefault="00196ABB" w:rsidP="007525B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24-103)</w:t>
      </w:r>
    </w:p>
    <w:p w:rsidR="007525B2" w:rsidRDefault="007525B2" w:rsidP="007525B2">
      <w:pPr>
        <w:pStyle w:val="NoSpacing"/>
      </w:pPr>
      <w:r>
        <w:t>26 Jul.</w:t>
      </w:r>
      <w:r>
        <w:tab/>
        <w:t>1435</w:t>
      </w:r>
      <w:r>
        <w:tab/>
        <w:t xml:space="preserve">He was one of those to whom John </w:t>
      </w:r>
      <w:proofErr w:type="spellStart"/>
      <w:r>
        <w:t>Bocher</w:t>
      </w:r>
      <w:proofErr w:type="spellEnd"/>
      <w:r>
        <w:t xml:space="preserve">, younger(q.v.), of </w:t>
      </w:r>
      <w:proofErr w:type="spellStart"/>
      <w:proofErr w:type="gramStart"/>
      <w:r>
        <w:t>St.Ives</w:t>
      </w:r>
      <w:proofErr w:type="spellEnd"/>
      <w:proofErr w:type="gramEnd"/>
      <w:r>
        <w:t>,</w:t>
      </w:r>
    </w:p>
    <w:p w:rsidR="007525B2" w:rsidRDefault="007525B2" w:rsidP="007525B2">
      <w:pPr>
        <w:pStyle w:val="NoSpacing"/>
        <w:ind w:left="1440"/>
      </w:pPr>
      <w:r>
        <w:t xml:space="preserve">Huntingdonshire, and others demised a </w:t>
      </w:r>
      <w:proofErr w:type="spellStart"/>
      <w:r>
        <w:t>messuage</w:t>
      </w:r>
      <w:proofErr w:type="spellEnd"/>
      <w:r>
        <w:t xml:space="preserve"> and 6 acres of land in </w:t>
      </w:r>
      <w:proofErr w:type="spellStart"/>
      <w:proofErr w:type="gramStart"/>
      <w:r>
        <w:t>St.Ives</w:t>
      </w:r>
      <w:proofErr w:type="spellEnd"/>
      <w:proofErr w:type="gramEnd"/>
      <w:r>
        <w:t>.</w:t>
      </w:r>
    </w:p>
    <w:p w:rsidR="007525B2" w:rsidRDefault="007525B2" w:rsidP="007525B2">
      <w:pPr>
        <w:pStyle w:val="NoSpacing"/>
      </w:pPr>
      <w:r>
        <w:tab/>
      </w:r>
      <w:r>
        <w:tab/>
        <w:t>(</w:t>
      </w:r>
      <w:hyperlink r:id="rId6" w:history="1">
        <w:r w:rsidRPr="00F8355E">
          <w:rPr>
            <w:rStyle w:val="Hyperlink"/>
          </w:rPr>
          <w:t>www.british-history.ac.uk/report.asp?compid=64203</w:t>
        </w:r>
      </w:hyperlink>
      <w:r>
        <w:t>)</w:t>
      </w:r>
    </w:p>
    <w:p w:rsidR="007525B2" w:rsidRDefault="007525B2" w:rsidP="007525B2">
      <w:pPr>
        <w:pStyle w:val="NoSpacing"/>
      </w:pPr>
    </w:p>
    <w:p w:rsidR="007525B2" w:rsidRDefault="007525B2" w:rsidP="007525B2">
      <w:pPr>
        <w:pStyle w:val="NoSpacing"/>
      </w:pPr>
    </w:p>
    <w:p w:rsidR="007525B2" w:rsidRDefault="007525B2" w:rsidP="007525B2">
      <w:pPr>
        <w:pStyle w:val="NoSpacing"/>
      </w:pPr>
      <w:r>
        <w:t>16 December 2012</w:t>
      </w:r>
    </w:p>
    <w:p w:rsidR="00196ABB" w:rsidRDefault="00196ABB" w:rsidP="007525B2">
      <w:pPr>
        <w:pStyle w:val="NoSpacing"/>
      </w:pPr>
      <w:r>
        <w:t>12 September 2016</w:t>
      </w:r>
      <w:bookmarkStart w:id="0" w:name="_GoBack"/>
      <w:bookmarkEnd w:id="0"/>
    </w:p>
    <w:p w:rsidR="00BA4020" w:rsidRPr="00186E49" w:rsidRDefault="00196ABB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B2" w:rsidRDefault="007525B2" w:rsidP="00552EBA">
      <w:r>
        <w:separator/>
      </w:r>
    </w:p>
  </w:endnote>
  <w:endnote w:type="continuationSeparator" w:id="0">
    <w:p w:rsidR="007525B2" w:rsidRDefault="007525B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96ABB">
      <w:rPr>
        <w:noProof/>
      </w:rPr>
      <w:t>12 September 2016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B2" w:rsidRDefault="007525B2" w:rsidP="00552EBA">
      <w:r>
        <w:separator/>
      </w:r>
    </w:p>
  </w:footnote>
  <w:footnote w:type="continuationSeparator" w:id="0">
    <w:p w:rsidR="007525B2" w:rsidRDefault="007525B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96ABB"/>
    <w:rsid w:val="002E357B"/>
    <w:rsid w:val="00552EBA"/>
    <w:rsid w:val="007525B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5453"/>
  <w15:docId w15:val="{5109E503-97EB-4085-8A01-B0AD7A1F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6420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2013-01-01T21:15:00Z</dcterms:created>
  <dcterms:modified xsi:type="dcterms:W3CDTF">2016-09-12T07:37:00Z</dcterms:modified>
</cp:coreProperties>
</file>