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549" w:rsidRDefault="00742549" w:rsidP="007425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Simon JUGELER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:rsidR="00742549" w:rsidRDefault="00742549" w:rsidP="007425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742549" w:rsidRDefault="00742549" w:rsidP="007425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2549" w:rsidRDefault="00742549" w:rsidP="007425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2549" w:rsidRDefault="00742549" w:rsidP="007425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Apr.1427</w:t>
      </w:r>
      <w:r>
        <w:rPr>
          <w:rFonts w:ascii="Times New Roman" w:hAnsi="Times New Roman" w:cs="Times New Roman"/>
          <w:sz w:val="24"/>
          <w:szCs w:val="24"/>
        </w:rPr>
        <w:tab/>
        <w:t>He was ordained to his first tonsure in Colyton, Devon, by the Bishop.</w:t>
      </w:r>
    </w:p>
    <w:p w:rsidR="00742549" w:rsidRDefault="00742549" w:rsidP="007425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p.108)</w:t>
      </w:r>
    </w:p>
    <w:p w:rsidR="00A36089" w:rsidRPr="00A36089" w:rsidRDefault="00A36089" w:rsidP="00A360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6089">
        <w:rPr>
          <w:rFonts w:ascii="Times New Roman" w:hAnsi="Times New Roman" w:cs="Times New Roman"/>
          <w:sz w:val="24"/>
          <w:szCs w:val="24"/>
        </w:rPr>
        <w:t xml:space="preserve">  5 Apr.1432</w:t>
      </w:r>
      <w:r>
        <w:tab/>
      </w:r>
      <w:r w:rsidRPr="00A36089">
        <w:rPr>
          <w:rFonts w:ascii="Times New Roman" w:hAnsi="Times New Roman" w:cs="Times New Roman"/>
          <w:sz w:val="24"/>
          <w:szCs w:val="24"/>
        </w:rPr>
        <w:t xml:space="preserve">He was ordained acolyte in the chapel of </w:t>
      </w:r>
      <w:proofErr w:type="spellStart"/>
      <w:proofErr w:type="gramStart"/>
      <w:r w:rsidRPr="00A36089">
        <w:rPr>
          <w:rFonts w:ascii="Times New Roman" w:hAnsi="Times New Roman" w:cs="Times New Roman"/>
          <w:sz w:val="24"/>
          <w:szCs w:val="24"/>
        </w:rPr>
        <w:t>St.Gabriel</w:t>
      </w:r>
      <w:proofErr w:type="spellEnd"/>
      <w:proofErr w:type="gramEnd"/>
      <w:r w:rsidRPr="00A3608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6089">
        <w:rPr>
          <w:rFonts w:ascii="Times New Roman" w:hAnsi="Times New Roman" w:cs="Times New Roman"/>
          <w:sz w:val="24"/>
          <w:szCs w:val="24"/>
        </w:rPr>
        <w:t>Clyst</w:t>
      </w:r>
      <w:proofErr w:type="spellEnd"/>
    </w:p>
    <w:p w:rsidR="00A36089" w:rsidRPr="00A36089" w:rsidRDefault="00A36089" w:rsidP="00A360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6089">
        <w:rPr>
          <w:rFonts w:ascii="Times New Roman" w:hAnsi="Times New Roman" w:cs="Times New Roman"/>
          <w:sz w:val="24"/>
          <w:szCs w:val="24"/>
        </w:rPr>
        <w:tab/>
      </w:r>
      <w:r w:rsidRPr="00A36089">
        <w:rPr>
          <w:rFonts w:ascii="Times New Roman" w:hAnsi="Times New Roman" w:cs="Times New Roman"/>
          <w:sz w:val="24"/>
          <w:szCs w:val="24"/>
        </w:rPr>
        <w:tab/>
        <w:t xml:space="preserve">by the Bishop. </w:t>
      </w:r>
    </w:p>
    <w:p w:rsidR="00A36089" w:rsidRPr="00A36089" w:rsidRDefault="00A36089" w:rsidP="00A3608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36089">
        <w:rPr>
          <w:rFonts w:ascii="Times New Roman" w:hAnsi="Times New Roman" w:cs="Times New Roman"/>
          <w:sz w:val="24"/>
          <w:szCs w:val="24"/>
        </w:rPr>
        <w:t xml:space="preserve">(“Register of Edmund Lacy, Bishop of Exeter </w:t>
      </w:r>
      <w:proofErr w:type="gramStart"/>
      <w:r w:rsidRPr="00A36089">
        <w:rPr>
          <w:rFonts w:ascii="Times New Roman" w:hAnsi="Times New Roman" w:cs="Times New Roman"/>
          <w:sz w:val="24"/>
          <w:szCs w:val="24"/>
        </w:rPr>
        <w:t>1420-55 part</w:t>
      </w:r>
      <w:proofErr w:type="gramEnd"/>
      <w:r w:rsidRPr="00A36089">
        <w:rPr>
          <w:rFonts w:ascii="Times New Roman" w:hAnsi="Times New Roman" w:cs="Times New Roman"/>
          <w:sz w:val="24"/>
          <w:szCs w:val="24"/>
        </w:rPr>
        <w:t xml:space="preserve"> 4 p.140)</w:t>
      </w:r>
    </w:p>
    <w:p w:rsidR="00742549" w:rsidRDefault="00742549" w:rsidP="007425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2549" w:rsidRDefault="00742549" w:rsidP="007425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2549" w:rsidRDefault="00742549" w:rsidP="007425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April 2016</w:t>
      </w:r>
    </w:p>
    <w:p w:rsidR="00A36089" w:rsidRPr="006F5E53" w:rsidRDefault="00A36089" w:rsidP="007425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September 2017</w:t>
      </w:r>
      <w:bookmarkStart w:id="0" w:name="_GoBack"/>
      <w:bookmarkEnd w:id="0"/>
    </w:p>
    <w:p w:rsidR="006B2F86" w:rsidRPr="00742549" w:rsidRDefault="00A36089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74254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549" w:rsidRDefault="00742549" w:rsidP="00E71FC3">
      <w:pPr>
        <w:spacing w:after="0" w:line="240" w:lineRule="auto"/>
      </w:pPr>
      <w:r>
        <w:separator/>
      </w:r>
    </w:p>
  </w:endnote>
  <w:endnote w:type="continuationSeparator" w:id="0">
    <w:p w:rsidR="00742549" w:rsidRDefault="0074254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549" w:rsidRDefault="00742549" w:rsidP="00E71FC3">
      <w:pPr>
        <w:spacing w:after="0" w:line="240" w:lineRule="auto"/>
      </w:pPr>
      <w:r>
        <w:separator/>
      </w:r>
    </w:p>
  </w:footnote>
  <w:footnote w:type="continuationSeparator" w:id="0">
    <w:p w:rsidR="00742549" w:rsidRDefault="0074254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49"/>
    <w:rsid w:val="00742549"/>
    <w:rsid w:val="00A36089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A4517"/>
  <w15:chartTrackingRefBased/>
  <w15:docId w15:val="{2FC038C4-46C9-421E-A5E5-480BFB24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2016-04-22T15:57:00Z</dcterms:created>
  <dcterms:modified xsi:type="dcterms:W3CDTF">2017-09-25T07:00:00Z</dcterms:modified>
</cp:coreProperties>
</file>