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99" w:rsidRDefault="00531A99" w:rsidP="00531A99">
      <w:pPr>
        <w:pStyle w:val="NoSpacing"/>
      </w:pPr>
      <w:r>
        <w:rPr>
          <w:u w:val="single"/>
        </w:rPr>
        <w:t>Robert JUGLER</w:t>
      </w:r>
      <w:r>
        <w:t xml:space="preserve">     (fl.1400)</w:t>
      </w:r>
    </w:p>
    <w:p w:rsidR="00531A99" w:rsidRDefault="00531A99" w:rsidP="00531A99">
      <w:pPr>
        <w:pStyle w:val="NoSpacing"/>
      </w:pPr>
    </w:p>
    <w:p w:rsidR="00531A99" w:rsidRDefault="00531A99" w:rsidP="00531A99">
      <w:pPr>
        <w:pStyle w:val="NoSpacing"/>
      </w:pPr>
    </w:p>
    <w:p w:rsidR="00531A99" w:rsidRDefault="00531A99" w:rsidP="00531A99">
      <w:pPr>
        <w:pStyle w:val="NoSpacing"/>
      </w:pPr>
      <w:r>
        <w:t xml:space="preserve">  2 Jun.</w:t>
      </w:r>
      <w:r>
        <w:tab/>
        <w:t>1400</w:t>
      </w:r>
      <w:r>
        <w:tab/>
        <w:t xml:space="preserve">He was on a commission to enquire into a petition of the executors of the </w:t>
      </w:r>
    </w:p>
    <w:p w:rsidR="00531A99" w:rsidRDefault="00531A99" w:rsidP="00531A99">
      <w:pPr>
        <w:pStyle w:val="NoSpacing"/>
      </w:pPr>
      <w:r>
        <w:tab/>
      </w:r>
      <w:r>
        <w:tab/>
        <w:t>Will of the late Richard, Earl of Arundel, that certain of his goods and chattels</w:t>
      </w:r>
    </w:p>
    <w:p w:rsidR="00531A99" w:rsidRDefault="00531A99" w:rsidP="00531A99">
      <w:pPr>
        <w:pStyle w:val="NoSpacing"/>
      </w:pPr>
      <w:r>
        <w:tab/>
      </w:r>
      <w:r>
        <w:tab/>
        <w:t>had been concealed by diverse persons in Devon, Surrey, Sussex, Norfolk</w:t>
      </w:r>
    </w:p>
    <w:p w:rsidR="00531A99" w:rsidRDefault="00531A99" w:rsidP="00531A99">
      <w:pPr>
        <w:pStyle w:val="NoSpacing"/>
      </w:pPr>
      <w:r>
        <w:tab/>
      </w:r>
      <w:r>
        <w:tab/>
        <w:t>and Shropshire.    (C.P.R. 1399-1401 p.313)</w:t>
      </w:r>
    </w:p>
    <w:p w:rsidR="00531A99" w:rsidRDefault="00531A99" w:rsidP="00531A99">
      <w:pPr>
        <w:pStyle w:val="NoSpacing"/>
      </w:pPr>
    </w:p>
    <w:p w:rsidR="00531A99" w:rsidRDefault="00531A99" w:rsidP="00531A99">
      <w:pPr>
        <w:pStyle w:val="NoSpacing"/>
      </w:pPr>
    </w:p>
    <w:p w:rsidR="00BA4020" w:rsidRDefault="00531A99" w:rsidP="00531A99">
      <w:r>
        <w:t>27 July 2011</w:t>
      </w:r>
    </w:p>
    <w:sectPr w:rsidR="00BA4020" w:rsidSect="00E423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99" w:rsidRDefault="00531A99" w:rsidP="00552EBA">
      <w:pPr>
        <w:spacing w:after="0" w:line="240" w:lineRule="auto"/>
      </w:pPr>
      <w:r>
        <w:separator/>
      </w:r>
    </w:p>
  </w:endnote>
  <w:endnote w:type="continuationSeparator" w:id="0">
    <w:p w:rsidR="00531A99" w:rsidRDefault="00531A9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31A99">
        <w:rPr>
          <w:noProof/>
        </w:rPr>
        <w:t>18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99" w:rsidRDefault="00531A99" w:rsidP="00552EBA">
      <w:pPr>
        <w:spacing w:after="0" w:line="240" w:lineRule="auto"/>
      </w:pPr>
      <w:r>
        <w:separator/>
      </w:r>
    </w:p>
  </w:footnote>
  <w:footnote w:type="continuationSeparator" w:id="0">
    <w:p w:rsidR="00531A99" w:rsidRDefault="00531A9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31A99"/>
    <w:rsid w:val="00552EBA"/>
    <w:rsid w:val="00C33865"/>
    <w:rsid w:val="00D45842"/>
    <w:rsid w:val="00E4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2011-09-18T19:33:00Z</dcterms:created>
  <dcterms:modified xsi:type="dcterms:W3CDTF">2011-09-18T19:33:00Z</dcterms:modified>
</cp:coreProperties>
</file>