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45C" w:rsidRDefault="0052745C" w:rsidP="0052745C">
      <w:pPr>
        <w:pStyle w:val="NoSpacing"/>
      </w:pPr>
      <w:r>
        <w:rPr>
          <w:u w:val="single"/>
        </w:rPr>
        <w:t>Robert JURDAN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fl.1422)</w:t>
      </w:r>
    </w:p>
    <w:p w:rsidR="0052745C" w:rsidRDefault="0052745C" w:rsidP="0052745C">
      <w:pPr>
        <w:pStyle w:val="NoSpacing"/>
      </w:pPr>
      <w:r>
        <w:t>Clerk.</w:t>
      </w:r>
      <w:bookmarkStart w:id="0" w:name="_GoBack"/>
      <w:bookmarkEnd w:id="0"/>
    </w:p>
    <w:p w:rsidR="0052745C" w:rsidRDefault="0052745C" w:rsidP="0052745C">
      <w:pPr>
        <w:pStyle w:val="NoSpacing"/>
      </w:pPr>
    </w:p>
    <w:p w:rsidR="0052745C" w:rsidRDefault="0052745C" w:rsidP="0052745C">
      <w:pPr>
        <w:pStyle w:val="NoSpacing"/>
      </w:pPr>
    </w:p>
    <w:p w:rsidR="0052745C" w:rsidRDefault="0052745C" w:rsidP="0052745C">
      <w:pPr>
        <w:pStyle w:val="NoSpacing"/>
      </w:pPr>
      <w:r>
        <w:t xml:space="preserve">  3 Jun.1422</w:t>
      </w:r>
      <w:r>
        <w:tab/>
        <w:t xml:space="preserve">He was one of those to whom John de la </w:t>
      </w:r>
      <w:proofErr w:type="spellStart"/>
      <w:r>
        <w:t>Poyle</w:t>
      </w:r>
      <w:proofErr w:type="spellEnd"/>
      <w:r>
        <w:t>(q.v.) granted the manor of</w:t>
      </w:r>
    </w:p>
    <w:p w:rsidR="0052745C" w:rsidRDefault="0052745C" w:rsidP="0052745C">
      <w:pPr>
        <w:pStyle w:val="NoSpacing"/>
      </w:pPr>
      <w:r>
        <w:tab/>
      </w:r>
      <w:r>
        <w:tab/>
      </w:r>
      <w:proofErr w:type="spellStart"/>
      <w:r>
        <w:t>Poyle</w:t>
      </w:r>
      <w:proofErr w:type="spellEnd"/>
      <w:r>
        <w:t>, Middlesex.</w:t>
      </w:r>
    </w:p>
    <w:p w:rsidR="0052745C" w:rsidRDefault="0052745C" w:rsidP="0052745C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22-278)</w:t>
      </w:r>
    </w:p>
    <w:p w:rsidR="0052745C" w:rsidRDefault="0052745C" w:rsidP="0052745C">
      <w:pPr>
        <w:pStyle w:val="NoSpacing"/>
      </w:pPr>
    </w:p>
    <w:p w:rsidR="0052745C" w:rsidRDefault="0052745C" w:rsidP="0052745C">
      <w:pPr>
        <w:pStyle w:val="NoSpacing"/>
      </w:pPr>
    </w:p>
    <w:p w:rsidR="006B2F86" w:rsidRPr="0052745C" w:rsidRDefault="0052745C" w:rsidP="0052745C">
      <w:pPr>
        <w:pStyle w:val="NoSpacing"/>
      </w:pPr>
      <w:r>
        <w:t>21 January 2018</w:t>
      </w:r>
    </w:p>
    <w:sectPr w:rsidR="006B2F86" w:rsidRPr="0052745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45C" w:rsidRDefault="0052745C" w:rsidP="00E71FC3">
      <w:pPr>
        <w:spacing w:after="0" w:line="240" w:lineRule="auto"/>
      </w:pPr>
      <w:r>
        <w:separator/>
      </w:r>
    </w:p>
  </w:endnote>
  <w:endnote w:type="continuationSeparator" w:id="0">
    <w:p w:rsidR="0052745C" w:rsidRDefault="0052745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45C" w:rsidRDefault="0052745C" w:rsidP="00E71FC3">
      <w:pPr>
        <w:spacing w:after="0" w:line="240" w:lineRule="auto"/>
      </w:pPr>
      <w:r>
        <w:separator/>
      </w:r>
    </w:p>
  </w:footnote>
  <w:footnote w:type="continuationSeparator" w:id="0">
    <w:p w:rsidR="0052745C" w:rsidRDefault="0052745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45C"/>
    <w:rsid w:val="001A7C09"/>
    <w:rsid w:val="0052745C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6F2A3"/>
  <w15:chartTrackingRefBased/>
  <w15:docId w15:val="{5447934B-98A0-4171-8FD8-3EF331DC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2018-01-21T21:39:00Z</dcterms:created>
  <dcterms:modified xsi:type="dcterms:W3CDTF">2018-01-21T21:40:00Z</dcterms:modified>
</cp:coreProperties>
</file>