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8B" w:rsidRDefault="00C9108B" w:rsidP="00C9108B">
      <w:r>
        <w:rPr>
          <w:u w:val="single"/>
        </w:rPr>
        <w:t>John JURDON</w:t>
      </w:r>
      <w:r>
        <w:t xml:space="preserve">      (fl.1417)</w:t>
      </w:r>
    </w:p>
    <w:p w:rsidR="00C9108B" w:rsidRDefault="00C9108B" w:rsidP="00C9108B">
      <w:r>
        <w:t>of Culpho.</w:t>
      </w:r>
    </w:p>
    <w:p w:rsidR="00C9108B" w:rsidRDefault="00C9108B" w:rsidP="00C9108B"/>
    <w:p w:rsidR="00C9108B" w:rsidRDefault="00C9108B" w:rsidP="00C9108B"/>
    <w:p w:rsidR="00C9108B" w:rsidRDefault="00C9108B" w:rsidP="00C9108B">
      <w:r>
        <w:t>= Joan(q.v.).</w:t>
      </w:r>
    </w:p>
    <w:p w:rsidR="00C9108B" w:rsidRDefault="00C9108B" w:rsidP="00C9108B">
      <w:r>
        <w:t>(</w:t>
      </w:r>
      <w:hyperlink r:id="rId6" w:history="1">
        <w:r w:rsidRPr="00345E8B">
          <w:rPr>
            <w:rStyle w:val="Hyperlink"/>
          </w:rPr>
          <w:t>www.discovery.nationalarchives.ac.uk</w:t>
        </w:r>
      </w:hyperlink>
      <w:r>
        <w:t xml:space="preserve">  ref. E 18/452/14/1)</w:t>
      </w:r>
    </w:p>
    <w:p w:rsidR="00C9108B" w:rsidRDefault="00C9108B" w:rsidP="00C9108B"/>
    <w:p w:rsidR="00C9108B" w:rsidRDefault="00C9108B" w:rsidP="00C9108B"/>
    <w:p w:rsidR="00C9108B" w:rsidRDefault="00C9108B" w:rsidP="00C9108B">
      <w:r>
        <w:t>23 Jul.</w:t>
      </w:r>
      <w:r>
        <w:tab/>
        <w:t>1449</w:t>
      </w:r>
      <w:r>
        <w:tab/>
        <w:t>John Noreys(q.v.) quitclaimed three plots of land in Culpho and Playford,</w:t>
      </w:r>
    </w:p>
    <w:p w:rsidR="00C9108B" w:rsidRDefault="00C9108B" w:rsidP="00C9108B">
      <w:r>
        <w:tab/>
      </w:r>
      <w:r>
        <w:tab/>
        <w:t>Suffolk, to them.  (ibid.)</w:t>
      </w:r>
    </w:p>
    <w:p w:rsidR="00C9108B" w:rsidRDefault="00C9108B" w:rsidP="00C9108B"/>
    <w:p w:rsidR="00C9108B" w:rsidRDefault="00C9108B" w:rsidP="00C9108B"/>
    <w:p w:rsidR="00C9108B" w:rsidRDefault="00C9108B" w:rsidP="00C9108B">
      <w:r>
        <w:t>12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8B" w:rsidRDefault="00C9108B" w:rsidP="00564E3C">
      <w:r>
        <w:separator/>
      </w:r>
    </w:p>
  </w:endnote>
  <w:endnote w:type="continuationSeparator" w:id="0">
    <w:p w:rsidR="00C9108B" w:rsidRDefault="00C9108B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9108B">
      <w:rPr>
        <w:rFonts w:ascii="Times New Roman" w:hAnsi="Times New Roman" w:cs="Times New Roman"/>
        <w:noProof/>
        <w:sz w:val="24"/>
        <w:szCs w:val="24"/>
      </w:rPr>
      <w:t>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8B" w:rsidRDefault="00C9108B" w:rsidP="00564E3C">
      <w:r>
        <w:separator/>
      </w:r>
    </w:p>
  </w:footnote>
  <w:footnote w:type="continuationSeparator" w:id="0">
    <w:p w:rsidR="00C9108B" w:rsidRDefault="00C9108B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8B"/>
    <w:rsid w:val="00372DC6"/>
    <w:rsid w:val="00564E3C"/>
    <w:rsid w:val="0064591D"/>
    <w:rsid w:val="00C9108B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F22CE-5E84-4671-AF6B-1E5279D9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08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rsid w:val="00C9108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.nationalarchives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2015-11-04T21:10:00Z</dcterms:created>
  <dcterms:modified xsi:type="dcterms:W3CDTF">2015-11-04T21:10:00Z</dcterms:modified>
</cp:coreProperties>
</file>