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C5" w:rsidRDefault="00156FC5" w:rsidP="00156FC5">
      <w:r>
        <w:rPr>
          <w:u w:val="single"/>
        </w:rPr>
        <w:t>Richard JUSTYCE</w:t>
      </w:r>
      <w:r>
        <w:t xml:space="preserve">    (d.1458)</w:t>
      </w:r>
    </w:p>
    <w:p w:rsidR="00156FC5" w:rsidRDefault="00156FC5" w:rsidP="00156FC5">
      <w:r>
        <w:t xml:space="preserve">of Upwell,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156FC5" w:rsidRDefault="00156FC5" w:rsidP="00156FC5"/>
    <w:p w:rsidR="00156FC5" w:rsidRDefault="00156FC5" w:rsidP="00156FC5">
      <w:r>
        <w:t xml:space="preserve"> </w:t>
      </w:r>
    </w:p>
    <w:p w:rsidR="00156FC5" w:rsidRDefault="00156FC5" w:rsidP="00156FC5">
      <w:pPr>
        <w:numPr>
          <w:ilvl w:val="0"/>
          <w:numId w:val="1"/>
        </w:numPr>
      </w:pPr>
      <w:r>
        <w:t xml:space="preserve"> </w:t>
      </w:r>
      <w:r>
        <w:tab/>
        <w:t xml:space="preserve"> Adm</w:t>
      </w:r>
      <w:r w:rsidRPr="000554C2">
        <w:t>inistration of his goods and possessions was granted.</w:t>
      </w:r>
    </w:p>
    <w:p w:rsidR="00156FC5" w:rsidRDefault="00156FC5" w:rsidP="00156FC5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r>
        <w:rPr>
          <w:lang w:eastAsia="zh-CN"/>
        </w:rPr>
        <w:t>Brosyard, 12</w:t>
      </w:r>
      <w:r>
        <w:t>)</w:t>
      </w:r>
    </w:p>
    <w:p w:rsidR="00156FC5" w:rsidRPr="00B96A28" w:rsidRDefault="00156FC5" w:rsidP="00156FC5">
      <w:pPr>
        <w:ind w:left="1440"/>
      </w:pPr>
    </w:p>
    <w:p w:rsidR="00156FC5" w:rsidRDefault="00156FC5" w:rsidP="00156FC5">
      <w:pPr>
        <w:ind w:left="1440"/>
      </w:pPr>
    </w:p>
    <w:p w:rsidR="00156FC5" w:rsidRDefault="00156FC5" w:rsidP="00156FC5">
      <w:pPr>
        <w:ind w:left="1440"/>
      </w:pPr>
    </w:p>
    <w:p w:rsidR="00BA4020" w:rsidRDefault="00156FC5" w:rsidP="00156FC5">
      <w:fldSimple w:instr=" DATE \@ &quot;dd MMMM yyyy&quot; ">
        <w:r>
          <w:rPr>
            <w:noProof/>
          </w:rPr>
          <w:t>06 August 2010</w:t>
        </w:r>
      </w:fldSimple>
    </w:p>
    <w:sectPr w:rsidR="00BA4020" w:rsidSect="00325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C5" w:rsidRDefault="00156FC5" w:rsidP="00552EBA">
      <w:r>
        <w:separator/>
      </w:r>
    </w:p>
  </w:endnote>
  <w:endnote w:type="continuationSeparator" w:id="0">
    <w:p w:rsidR="00156FC5" w:rsidRDefault="00156FC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56FC5">
        <w:rPr>
          <w:noProof/>
        </w:rPr>
        <w:t>06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C5" w:rsidRDefault="00156FC5" w:rsidP="00552EBA">
      <w:r>
        <w:separator/>
      </w:r>
    </w:p>
  </w:footnote>
  <w:footnote w:type="continuationSeparator" w:id="0">
    <w:p w:rsidR="00156FC5" w:rsidRDefault="00156FC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186"/>
    <w:multiLevelType w:val="hybridMultilevel"/>
    <w:tmpl w:val="21C4B4B4"/>
    <w:lvl w:ilvl="0" w:tplc="12EE9C06">
      <w:start w:val="145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56FC5"/>
    <w:rsid w:val="00175804"/>
    <w:rsid w:val="003250E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C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FC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2010-08-06T20:53:00Z</dcterms:created>
  <dcterms:modified xsi:type="dcterms:W3CDTF">2010-08-06T20:54:00Z</dcterms:modified>
</cp:coreProperties>
</file>