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C1DD1" w:rsidP="00C009D8">
      <w:pPr>
        <w:pStyle w:val="NoSpacing"/>
      </w:pPr>
      <w:r>
        <w:rPr>
          <w:u w:val="single"/>
        </w:rPr>
        <w:t>Thomas KNIGHT</w:t>
      </w:r>
      <w:r>
        <w:t xml:space="preserve">        (fl.1469)</w:t>
      </w:r>
    </w:p>
    <w:p w:rsidR="009C1DD1" w:rsidRDefault="009C1DD1" w:rsidP="00C009D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Edington</w:t>
      </w:r>
      <w:proofErr w:type="spellEnd"/>
      <w:r>
        <w:t>, Wiltshire.</w:t>
      </w:r>
    </w:p>
    <w:p w:rsidR="009C1DD1" w:rsidRDefault="009C1DD1" w:rsidP="00C009D8">
      <w:pPr>
        <w:pStyle w:val="NoSpacing"/>
      </w:pPr>
    </w:p>
    <w:p w:rsidR="009C1DD1" w:rsidRDefault="009C1DD1" w:rsidP="00C009D8">
      <w:pPr>
        <w:pStyle w:val="NoSpacing"/>
      </w:pPr>
    </w:p>
    <w:p w:rsidR="009C1DD1" w:rsidRDefault="009C1DD1" w:rsidP="00C009D8">
      <w:pPr>
        <w:pStyle w:val="NoSpacing"/>
      </w:pPr>
      <w:r>
        <w:tab/>
        <w:t>1469</w:t>
      </w:r>
      <w:r>
        <w:tab/>
        <w:t xml:space="preserve">He was admitted </w:t>
      </w:r>
      <w:r w:rsidR="009E0F19">
        <w:t>at King’s Hall, Cambridge University, aged 17, a scholar</w:t>
      </w:r>
    </w:p>
    <w:p w:rsidR="009E0F19" w:rsidRDefault="009E0F19" w:rsidP="00C009D8">
      <w:pPr>
        <w:pStyle w:val="NoSpacing"/>
      </w:pPr>
      <w:r>
        <w:tab/>
      </w:r>
      <w:r>
        <w:tab/>
      </w:r>
      <w:proofErr w:type="gramStart"/>
      <w:r>
        <w:t>from</w:t>
      </w:r>
      <w:proofErr w:type="gramEnd"/>
      <w:r>
        <w:t xml:space="preserve"> Eton.  (Alumni Cantab. vol.1 part 3 p.29)</w:t>
      </w:r>
    </w:p>
    <w:p w:rsidR="009E0F19" w:rsidRDefault="009E0F19" w:rsidP="00C009D8">
      <w:pPr>
        <w:pStyle w:val="NoSpacing"/>
      </w:pPr>
    </w:p>
    <w:p w:rsidR="009E0F19" w:rsidRDefault="009E0F19" w:rsidP="00C009D8">
      <w:pPr>
        <w:pStyle w:val="NoSpacing"/>
      </w:pPr>
    </w:p>
    <w:p w:rsidR="009E0F19" w:rsidRPr="009E0F19" w:rsidRDefault="009E0F19" w:rsidP="00C009D8">
      <w:pPr>
        <w:pStyle w:val="NoSpacing"/>
        <w:rPr>
          <w:u w:val="single"/>
        </w:rPr>
      </w:pPr>
      <w:r>
        <w:t>6 November 2013</w:t>
      </w:r>
      <w:bookmarkStart w:id="0" w:name="_GoBack"/>
      <w:bookmarkEnd w:id="0"/>
    </w:p>
    <w:sectPr w:rsidR="009E0F19" w:rsidRPr="009E0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D1" w:rsidRDefault="009C1DD1" w:rsidP="00920DE3">
      <w:pPr>
        <w:spacing w:after="0" w:line="240" w:lineRule="auto"/>
      </w:pPr>
      <w:r>
        <w:separator/>
      </w:r>
    </w:p>
  </w:endnote>
  <w:endnote w:type="continuationSeparator" w:id="0">
    <w:p w:rsidR="009C1DD1" w:rsidRDefault="009C1DD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D1" w:rsidRDefault="009C1DD1" w:rsidP="00920DE3">
      <w:pPr>
        <w:spacing w:after="0" w:line="240" w:lineRule="auto"/>
      </w:pPr>
      <w:r>
        <w:separator/>
      </w:r>
    </w:p>
  </w:footnote>
  <w:footnote w:type="continuationSeparator" w:id="0">
    <w:p w:rsidR="009C1DD1" w:rsidRDefault="009C1DD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D1"/>
    <w:rsid w:val="00120749"/>
    <w:rsid w:val="00624CAE"/>
    <w:rsid w:val="00920DE3"/>
    <w:rsid w:val="009C1DD1"/>
    <w:rsid w:val="009E0F1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2013-11-06T19:20:00Z</dcterms:created>
  <dcterms:modified xsi:type="dcterms:W3CDTF">2013-11-06T19:38:00Z</dcterms:modified>
</cp:coreProperties>
</file>