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0D" w:rsidRDefault="00166C0D" w:rsidP="00166C0D">
      <w:pPr>
        <w:pStyle w:val="NoSpacing"/>
      </w:pPr>
      <w:r>
        <w:rPr>
          <w:u w:val="single"/>
        </w:rPr>
        <w:t>John KY</w:t>
      </w:r>
      <w:r>
        <w:t xml:space="preserve">    (d.1442-3)</w:t>
      </w:r>
    </w:p>
    <w:p w:rsidR="00166C0D" w:rsidRDefault="00166C0D" w:rsidP="00166C0D">
      <w:pPr>
        <w:pStyle w:val="NoSpacing"/>
      </w:pPr>
      <w:r>
        <w:t>of Thorney.</w:t>
      </w:r>
    </w:p>
    <w:p w:rsidR="00166C0D" w:rsidRDefault="00166C0D" w:rsidP="00166C0D">
      <w:pPr>
        <w:pStyle w:val="NoSpacing"/>
      </w:pPr>
    </w:p>
    <w:p w:rsidR="00166C0D" w:rsidRDefault="00166C0D" w:rsidP="00166C0D">
      <w:pPr>
        <w:pStyle w:val="NoSpacing"/>
      </w:pPr>
    </w:p>
    <w:p w:rsidR="00166C0D" w:rsidRDefault="00166C0D" w:rsidP="00166C0D">
      <w:pPr>
        <w:pStyle w:val="NoSpacing"/>
      </w:pPr>
      <w:r>
        <w:t xml:space="preserve">  8 Jun.</w:t>
      </w:r>
      <w:r>
        <w:tab/>
        <w:t>1442</w:t>
      </w:r>
      <w:r>
        <w:tab/>
        <w:t>He made his Will.  (Redstone p.55)</w:t>
      </w:r>
    </w:p>
    <w:p w:rsidR="00166C0D" w:rsidRDefault="00166C0D" w:rsidP="00166C0D">
      <w:pPr>
        <w:pStyle w:val="NoSpacing"/>
      </w:pPr>
      <w:r>
        <w:t>23 Jan.</w:t>
      </w:r>
      <w:r>
        <w:tab/>
        <w:t>1443</w:t>
      </w:r>
      <w:r>
        <w:tab/>
        <w:t>Probate of his Will.  (ibid.)</w:t>
      </w:r>
    </w:p>
    <w:p w:rsidR="00166C0D" w:rsidRDefault="00166C0D" w:rsidP="00166C0D">
      <w:pPr>
        <w:pStyle w:val="NoSpacing"/>
      </w:pPr>
    </w:p>
    <w:p w:rsidR="00166C0D" w:rsidRDefault="00166C0D" w:rsidP="00166C0D">
      <w:pPr>
        <w:pStyle w:val="NoSpacing"/>
      </w:pPr>
    </w:p>
    <w:p w:rsidR="00166C0D" w:rsidRDefault="00166C0D" w:rsidP="00166C0D">
      <w:pPr>
        <w:pStyle w:val="NoSpacing"/>
      </w:pPr>
      <w:r>
        <w:t>30 July 2011</w:t>
      </w:r>
    </w:p>
    <w:p w:rsidR="00BA4020" w:rsidRDefault="00166C0D"/>
    <w:sectPr w:rsidR="00BA4020" w:rsidSect="00AE05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C0D" w:rsidRDefault="00166C0D" w:rsidP="00552EBA">
      <w:pPr>
        <w:spacing w:after="0" w:line="240" w:lineRule="auto"/>
      </w:pPr>
      <w:r>
        <w:separator/>
      </w:r>
    </w:p>
  </w:endnote>
  <w:endnote w:type="continuationSeparator" w:id="0">
    <w:p w:rsidR="00166C0D" w:rsidRDefault="00166C0D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66C0D">
        <w:rPr>
          <w:noProof/>
        </w:rPr>
        <w:t>19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C0D" w:rsidRDefault="00166C0D" w:rsidP="00552EBA">
      <w:pPr>
        <w:spacing w:after="0" w:line="240" w:lineRule="auto"/>
      </w:pPr>
      <w:r>
        <w:separator/>
      </w:r>
    </w:p>
  </w:footnote>
  <w:footnote w:type="continuationSeparator" w:id="0">
    <w:p w:rsidR="00166C0D" w:rsidRDefault="00166C0D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66C0D"/>
    <w:rsid w:val="00175804"/>
    <w:rsid w:val="00552EBA"/>
    <w:rsid w:val="00AE0522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2011-08-19T19:36:00Z</dcterms:created>
  <dcterms:modified xsi:type="dcterms:W3CDTF">2011-08-19T19:36:00Z</dcterms:modified>
</cp:coreProperties>
</file>