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18C" w:rsidRDefault="00F5118C" w:rsidP="00F5118C">
      <w:pPr>
        <w:pStyle w:val="NoSpacing"/>
      </w:pPr>
      <w:r>
        <w:rPr>
          <w:u w:val="single"/>
        </w:rPr>
        <w:t>John KYDALE</w:t>
      </w:r>
      <w:r>
        <w:t xml:space="preserve">      (fl.1406)</w:t>
      </w:r>
    </w:p>
    <w:p w:rsidR="00F5118C" w:rsidRDefault="00F5118C" w:rsidP="00F5118C">
      <w:pPr>
        <w:pStyle w:val="NoSpacing"/>
      </w:pPr>
    </w:p>
    <w:p w:rsidR="00F5118C" w:rsidRDefault="00F5118C" w:rsidP="00F5118C">
      <w:pPr>
        <w:pStyle w:val="NoSpacing"/>
      </w:pPr>
    </w:p>
    <w:p w:rsidR="00F5118C" w:rsidRDefault="00F5118C" w:rsidP="00F5118C">
      <w:pPr>
        <w:pStyle w:val="NoSpacing"/>
      </w:pPr>
      <w:r>
        <w:t>25 Jun.</w:t>
      </w:r>
      <w:r>
        <w:tab/>
        <w:t>1406</w:t>
      </w:r>
      <w:r>
        <w:tab/>
        <w:t xml:space="preserve">Settlement of the action taken against him and John </w:t>
      </w:r>
      <w:proofErr w:type="spellStart"/>
      <w:r>
        <w:t>Grene</w:t>
      </w:r>
      <w:proofErr w:type="spellEnd"/>
      <w:r>
        <w:t xml:space="preserve"> of </w:t>
      </w:r>
    </w:p>
    <w:p w:rsidR="00F5118C" w:rsidRDefault="00F5118C" w:rsidP="00F5118C">
      <w:pPr>
        <w:pStyle w:val="NoSpacing"/>
      </w:pPr>
      <w:r>
        <w:tab/>
      </w:r>
      <w:r>
        <w:tab/>
      </w:r>
      <w:proofErr w:type="spellStart"/>
      <w:proofErr w:type="gramStart"/>
      <w:r>
        <w:t>Benningworth</w:t>
      </w:r>
      <w:proofErr w:type="spellEnd"/>
      <w:r>
        <w:t>(</w:t>
      </w:r>
      <w:proofErr w:type="gramEnd"/>
      <w:r>
        <w:t xml:space="preserve">q.v.) by Robert de </w:t>
      </w:r>
      <w:proofErr w:type="spellStart"/>
      <w:r>
        <w:t>Donyngton</w:t>
      </w:r>
      <w:proofErr w:type="spellEnd"/>
      <w:r>
        <w:t>(q.v.) and his wife,</w:t>
      </w:r>
    </w:p>
    <w:p w:rsidR="00F5118C" w:rsidRDefault="00F5118C" w:rsidP="00F5118C">
      <w:pPr>
        <w:pStyle w:val="NoSpacing"/>
      </w:pPr>
      <w:r>
        <w:tab/>
      </w:r>
      <w:r>
        <w:tab/>
      </w:r>
      <w:proofErr w:type="gramStart"/>
      <w:r>
        <w:t>Katherine(</w:t>
      </w:r>
      <w:proofErr w:type="gramEnd"/>
      <w:r>
        <w:t xml:space="preserve">q.v.) over 26 </w:t>
      </w:r>
      <w:proofErr w:type="spellStart"/>
      <w:r>
        <w:t>messuages</w:t>
      </w:r>
      <w:proofErr w:type="spellEnd"/>
      <w:r>
        <w:t xml:space="preserve">, 43 </w:t>
      </w:r>
      <w:proofErr w:type="spellStart"/>
      <w:r>
        <w:t>bovates</w:t>
      </w:r>
      <w:proofErr w:type="spellEnd"/>
      <w:r>
        <w:t xml:space="preserve"> of land, 56 acres</w:t>
      </w:r>
    </w:p>
    <w:p w:rsidR="00F5118C" w:rsidRDefault="00F5118C" w:rsidP="00F5118C">
      <w:pPr>
        <w:pStyle w:val="NoSpacing"/>
      </w:pPr>
      <w:r>
        <w:tab/>
      </w:r>
      <w:r>
        <w:tab/>
      </w:r>
      <w:proofErr w:type="gramStart"/>
      <w:r>
        <w:t>of</w:t>
      </w:r>
      <w:proofErr w:type="gramEnd"/>
      <w:r>
        <w:t xml:space="preserve"> meadow, 18 acres of pasture, 12 acres of wood, 4 acres of </w:t>
      </w:r>
      <w:proofErr w:type="spellStart"/>
      <w:r>
        <w:t>turbary</w:t>
      </w:r>
      <w:proofErr w:type="spellEnd"/>
      <w:r>
        <w:t>,</w:t>
      </w:r>
    </w:p>
    <w:p w:rsidR="00F5118C" w:rsidRDefault="00F5118C" w:rsidP="00F5118C">
      <w:pPr>
        <w:pStyle w:val="NoSpacing"/>
      </w:pPr>
      <w:r>
        <w:tab/>
      </w:r>
      <w:r>
        <w:tab/>
        <w:t xml:space="preserve">30 acres of heath and 5s of rent in </w:t>
      </w:r>
      <w:proofErr w:type="spellStart"/>
      <w:r>
        <w:t>Benningworth</w:t>
      </w:r>
      <w:proofErr w:type="spellEnd"/>
      <w:r>
        <w:t xml:space="preserve">, </w:t>
      </w:r>
      <w:proofErr w:type="spellStart"/>
      <w:r>
        <w:t>Wragby</w:t>
      </w:r>
      <w:proofErr w:type="spellEnd"/>
      <w:r>
        <w:t xml:space="preserve"> and </w:t>
      </w:r>
      <w:proofErr w:type="spellStart"/>
      <w:r>
        <w:t>Ludford</w:t>
      </w:r>
      <w:proofErr w:type="spellEnd"/>
      <w:r>
        <w:t>,</w:t>
      </w:r>
    </w:p>
    <w:p w:rsidR="00F5118C" w:rsidRDefault="00F5118C" w:rsidP="00F5118C">
      <w:pPr>
        <w:pStyle w:val="NoSpacing"/>
      </w:pPr>
      <w:r>
        <w:tab/>
      </w:r>
      <w:r>
        <w:tab/>
        <w:t>Lincolnshire.</w:t>
      </w:r>
    </w:p>
    <w:p w:rsidR="00F5118C" w:rsidRDefault="00F5118C" w:rsidP="00F5118C">
      <w:pPr>
        <w:pStyle w:val="NoSpacing"/>
      </w:pPr>
      <w:r>
        <w:tab/>
      </w:r>
      <w:r>
        <w:tab/>
        <w:t>(</w:t>
      </w:r>
      <w:hyperlink r:id="rId7" w:history="1">
        <w:r w:rsidRPr="0086431D">
          <w:rPr>
            <w:rStyle w:val="Hyperlink"/>
          </w:rPr>
          <w:t>www.medievalgenealogy.org.uk/fines/abstracts/CP_25_1_144_152.shtml</w:t>
        </w:r>
      </w:hyperlink>
      <w:r>
        <w:t>)</w:t>
      </w:r>
    </w:p>
    <w:p w:rsidR="00782204" w:rsidRDefault="00782204" w:rsidP="00782204">
      <w:pPr>
        <w:pStyle w:val="NoSpacing"/>
      </w:pPr>
      <w:r>
        <w:t>25 Jun.</w:t>
      </w:r>
      <w:r>
        <w:tab/>
        <w:t>1406</w:t>
      </w:r>
      <w:r>
        <w:tab/>
        <w:t xml:space="preserve">Settlement of the action taken against him and John </w:t>
      </w:r>
      <w:proofErr w:type="spellStart"/>
      <w:proofErr w:type="gramStart"/>
      <w:r>
        <w:t>Grene</w:t>
      </w:r>
      <w:proofErr w:type="spellEnd"/>
      <w:r>
        <w:t>(</w:t>
      </w:r>
      <w:proofErr w:type="gramEnd"/>
      <w:r>
        <w:t>q.v.) by William</w:t>
      </w:r>
    </w:p>
    <w:p w:rsidR="00782204" w:rsidRDefault="00782204" w:rsidP="00782204">
      <w:pPr>
        <w:pStyle w:val="NoSpacing"/>
      </w:pPr>
      <w:r>
        <w:tab/>
      </w:r>
      <w:r>
        <w:tab/>
      </w:r>
      <w:proofErr w:type="spellStart"/>
      <w:r>
        <w:t>Kelk</w:t>
      </w:r>
      <w:proofErr w:type="spellEnd"/>
      <w:r>
        <w:t xml:space="preserve">, the </w:t>
      </w:r>
      <w:proofErr w:type="gramStart"/>
      <w:r>
        <w:t>elder(</w:t>
      </w:r>
      <w:proofErr w:type="gramEnd"/>
      <w:r>
        <w:t xml:space="preserve">q.v.), and his wife, Margaret(q.v.), over 4 </w:t>
      </w:r>
      <w:proofErr w:type="spellStart"/>
      <w:r>
        <w:t>messuages</w:t>
      </w:r>
      <w:proofErr w:type="spellEnd"/>
      <w:r>
        <w:t xml:space="preserve">, </w:t>
      </w:r>
    </w:p>
    <w:p w:rsidR="00782204" w:rsidRDefault="00782204" w:rsidP="00782204">
      <w:pPr>
        <w:pStyle w:val="NoSpacing"/>
        <w:ind w:left="1440"/>
      </w:pPr>
      <w:proofErr w:type="gramStart"/>
      <w:r>
        <w:t xml:space="preserve">16 </w:t>
      </w:r>
      <w:proofErr w:type="spellStart"/>
      <w:r>
        <w:t>bovates</w:t>
      </w:r>
      <w:proofErr w:type="spellEnd"/>
      <w:r>
        <w:t xml:space="preserve"> and 60 acres of land and 60 acres of meadow in </w:t>
      </w:r>
      <w:proofErr w:type="spellStart"/>
      <w:r>
        <w:t>Gonerby</w:t>
      </w:r>
      <w:proofErr w:type="spellEnd"/>
      <w:r>
        <w:t xml:space="preserve">, </w:t>
      </w:r>
      <w:proofErr w:type="spellStart"/>
      <w:r>
        <w:t>Ludborough</w:t>
      </w:r>
      <w:proofErr w:type="spellEnd"/>
      <w:r>
        <w:t xml:space="preserve"> and </w:t>
      </w:r>
      <w:proofErr w:type="spellStart"/>
      <w:r>
        <w:t>Binbrook</w:t>
      </w:r>
      <w:proofErr w:type="spellEnd"/>
      <w:r>
        <w:t>, Lincolnshire.</w:t>
      </w:r>
      <w:proofErr w:type="gramEnd"/>
    </w:p>
    <w:p w:rsidR="00782204" w:rsidRDefault="00782204" w:rsidP="00782204">
      <w:pPr>
        <w:pStyle w:val="NoSpacing"/>
        <w:ind w:left="720" w:firstLine="720"/>
      </w:pPr>
      <w:r>
        <w:t>(</w:t>
      </w:r>
      <w:hyperlink r:id="rId8" w:history="1">
        <w:r w:rsidRPr="0086431D">
          <w:rPr>
            <w:rStyle w:val="Hyperlink"/>
          </w:rPr>
          <w:t>www.medievalgenealogy.org.uk/fines/abstracts/CP_25_1_144_152.shtml</w:t>
        </w:r>
      </w:hyperlink>
      <w:r>
        <w:t>)</w:t>
      </w:r>
    </w:p>
    <w:p w:rsidR="00F5118C" w:rsidRDefault="00F5118C" w:rsidP="00F5118C">
      <w:pPr>
        <w:pStyle w:val="NoSpacing"/>
      </w:pPr>
    </w:p>
    <w:p w:rsidR="00F5118C" w:rsidRDefault="00F5118C" w:rsidP="00F5118C">
      <w:pPr>
        <w:pStyle w:val="NoSpacing"/>
      </w:pPr>
    </w:p>
    <w:p w:rsidR="00E47068" w:rsidRPr="00C009D8" w:rsidRDefault="00782204" w:rsidP="00F5118C">
      <w:pPr>
        <w:pStyle w:val="NoSpacing"/>
      </w:pPr>
      <w:r>
        <w:t>25 November 2014</w:t>
      </w:r>
      <w:bookmarkStart w:id="0" w:name="_GoBack"/>
      <w:bookmarkEnd w:id="0"/>
    </w:p>
    <w:sectPr w:rsidR="00E47068" w:rsidRPr="00C009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18C" w:rsidRDefault="00F5118C" w:rsidP="00920DE3">
      <w:pPr>
        <w:spacing w:after="0" w:line="240" w:lineRule="auto"/>
      </w:pPr>
      <w:r>
        <w:separator/>
      </w:r>
    </w:p>
  </w:endnote>
  <w:endnote w:type="continuationSeparator" w:id="0">
    <w:p w:rsidR="00F5118C" w:rsidRDefault="00F5118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18C" w:rsidRDefault="00F5118C" w:rsidP="00920DE3">
      <w:pPr>
        <w:spacing w:after="0" w:line="240" w:lineRule="auto"/>
      </w:pPr>
      <w:r>
        <w:separator/>
      </w:r>
    </w:p>
  </w:footnote>
  <w:footnote w:type="continuationSeparator" w:id="0">
    <w:p w:rsidR="00F5118C" w:rsidRDefault="00F5118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8C"/>
    <w:rsid w:val="00120749"/>
    <w:rsid w:val="00624CAE"/>
    <w:rsid w:val="00782204"/>
    <w:rsid w:val="00920DE3"/>
    <w:rsid w:val="00C009D8"/>
    <w:rsid w:val="00CF53C8"/>
    <w:rsid w:val="00E47068"/>
    <w:rsid w:val="00F5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11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11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evalgenealogy.org.uk/fines/abstracts/CP_25_1_144_152.s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44_152.shtml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2014-05-15T19:50:00Z</dcterms:created>
  <dcterms:modified xsi:type="dcterms:W3CDTF">2014-11-25T20:52:00Z</dcterms:modified>
</cp:coreProperties>
</file>