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60" w:rsidRDefault="00577460" w:rsidP="00577460">
      <w:pPr>
        <w:pStyle w:val="NoSpacing"/>
        <w:jc w:val="both"/>
      </w:pPr>
      <w:r>
        <w:rPr>
          <w:u w:val="single"/>
        </w:rPr>
        <w:t>Robert KYNDMAN</w:t>
      </w:r>
      <w:r>
        <w:t xml:space="preserve">      (fl.1400)</w:t>
      </w:r>
    </w:p>
    <w:p w:rsidR="00577460" w:rsidRDefault="00577460" w:rsidP="00577460">
      <w:pPr>
        <w:pStyle w:val="NoSpacing"/>
        <w:jc w:val="both"/>
      </w:pPr>
      <w:r>
        <w:t>Yeoman of the Offices of the Queen.</w:t>
      </w:r>
    </w:p>
    <w:p w:rsidR="00577460" w:rsidRDefault="00577460" w:rsidP="00577460">
      <w:pPr>
        <w:pStyle w:val="NoSpacing"/>
        <w:jc w:val="both"/>
      </w:pPr>
    </w:p>
    <w:p w:rsidR="00577460" w:rsidRDefault="00577460" w:rsidP="00577460">
      <w:pPr>
        <w:pStyle w:val="NoSpacing"/>
        <w:jc w:val="both"/>
      </w:pPr>
    </w:p>
    <w:p w:rsidR="00577460" w:rsidRDefault="00577460" w:rsidP="00577460">
      <w:pPr>
        <w:pStyle w:val="NoSpacing"/>
        <w:jc w:val="both"/>
      </w:pPr>
      <w:r>
        <w:t>13 Jul.</w:t>
      </w:r>
      <w:r>
        <w:tab/>
        <w:t>1400</w:t>
      </w:r>
      <w:r>
        <w:tab/>
        <w:t xml:space="preserve">He was notified that he was excused from going with the King to </w:t>
      </w:r>
    </w:p>
    <w:p w:rsidR="00577460" w:rsidRDefault="00577460" w:rsidP="00577460">
      <w:pPr>
        <w:pStyle w:val="NoSpacing"/>
        <w:jc w:val="both"/>
      </w:pPr>
      <w:r>
        <w:tab/>
      </w:r>
      <w:r>
        <w:tab/>
        <w:t>Scotland and that he had to stay on in the service of the Queen.</w:t>
      </w:r>
    </w:p>
    <w:p w:rsidR="00577460" w:rsidRDefault="00577460" w:rsidP="00577460">
      <w:pPr>
        <w:pStyle w:val="NoSpacing"/>
        <w:jc w:val="both"/>
      </w:pPr>
      <w:r>
        <w:tab/>
      </w:r>
      <w:r>
        <w:tab/>
        <w:t>(C.P.R. 1399-1401 p.323)</w:t>
      </w:r>
    </w:p>
    <w:p w:rsidR="00577460" w:rsidRDefault="00577460" w:rsidP="00577460">
      <w:pPr>
        <w:pStyle w:val="NoSpacing"/>
        <w:jc w:val="both"/>
      </w:pPr>
    </w:p>
    <w:p w:rsidR="00577460" w:rsidRDefault="00577460" w:rsidP="00577460">
      <w:pPr>
        <w:pStyle w:val="NoSpacing"/>
        <w:jc w:val="both"/>
      </w:pPr>
    </w:p>
    <w:p w:rsidR="00577460" w:rsidRDefault="00577460" w:rsidP="00577460">
      <w:pPr>
        <w:pStyle w:val="NoSpacing"/>
        <w:jc w:val="both"/>
      </w:pPr>
    </w:p>
    <w:p w:rsidR="00577460" w:rsidRDefault="00577460" w:rsidP="00577460">
      <w:pPr>
        <w:pStyle w:val="NoSpacing"/>
        <w:jc w:val="both"/>
      </w:pPr>
      <w:r>
        <w:t>22 September 2011</w:t>
      </w:r>
    </w:p>
    <w:p w:rsidR="00BA4020" w:rsidRDefault="004F53F0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60" w:rsidRDefault="00577460" w:rsidP="00552EBA">
      <w:pPr>
        <w:spacing w:after="0" w:line="240" w:lineRule="auto"/>
      </w:pPr>
      <w:r>
        <w:separator/>
      </w:r>
    </w:p>
  </w:endnote>
  <w:endnote w:type="continuationSeparator" w:id="0">
    <w:p w:rsidR="00577460" w:rsidRDefault="0057746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4F53F0">
      <w:fldChar w:fldCharType="begin"/>
    </w:r>
    <w:r w:rsidR="004F53F0">
      <w:instrText xml:space="preserve"> DATE \@ "dd MMMM yyyy" </w:instrText>
    </w:r>
    <w:r w:rsidR="004F53F0">
      <w:fldChar w:fldCharType="separate"/>
    </w:r>
    <w:r w:rsidR="00577460">
      <w:rPr>
        <w:noProof/>
      </w:rPr>
      <w:t>03 December 2011</w:t>
    </w:r>
    <w:r w:rsidR="004F53F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60" w:rsidRDefault="00577460" w:rsidP="00552EBA">
      <w:pPr>
        <w:spacing w:after="0" w:line="240" w:lineRule="auto"/>
      </w:pPr>
      <w:r>
        <w:separator/>
      </w:r>
    </w:p>
  </w:footnote>
  <w:footnote w:type="continuationSeparator" w:id="0">
    <w:p w:rsidR="00577460" w:rsidRDefault="0057746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7746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2011-12-03T20:10:00Z</dcterms:created>
  <dcterms:modified xsi:type="dcterms:W3CDTF">2011-12-03T20:11:00Z</dcterms:modified>
</cp:coreProperties>
</file>