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B8" w:rsidRDefault="004566B8" w:rsidP="004566B8">
      <w:pPr>
        <w:pStyle w:val="NoSpacing"/>
      </w:pPr>
      <w:r>
        <w:rPr>
          <w:u w:val="single"/>
        </w:rPr>
        <w:t>Baldwin KYMBUSCUMQUE</w:t>
      </w:r>
      <w:r>
        <w:t xml:space="preserve">     (fl.1409)</w:t>
      </w:r>
    </w:p>
    <w:p w:rsidR="004566B8" w:rsidRDefault="004566B8" w:rsidP="004566B8">
      <w:pPr>
        <w:pStyle w:val="NoSpacing"/>
      </w:pPr>
      <w:r>
        <w:t>Rector of Brendon, Devon.</w:t>
      </w:r>
    </w:p>
    <w:p w:rsidR="004566B8" w:rsidRDefault="004566B8" w:rsidP="004566B8">
      <w:pPr>
        <w:pStyle w:val="NoSpacing"/>
        <w:tabs>
          <w:tab w:val="left" w:pos="1200"/>
        </w:tabs>
      </w:pPr>
      <w:r>
        <w:tab/>
      </w:r>
    </w:p>
    <w:p w:rsidR="004566B8" w:rsidRDefault="004566B8" w:rsidP="004566B8">
      <w:pPr>
        <w:pStyle w:val="NoSpacing"/>
      </w:pPr>
    </w:p>
    <w:p w:rsidR="004566B8" w:rsidRDefault="004566B8" w:rsidP="004566B8">
      <w:pPr>
        <w:pStyle w:val="NoSpacing"/>
      </w:pPr>
      <w:r>
        <w:tab/>
        <w:t>1409</w:t>
      </w:r>
      <w:r>
        <w:tab/>
        <w:t>He resigned.    (Stafford Register p.150)</w:t>
      </w:r>
    </w:p>
    <w:p w:rsidR="004566B8" w:rsidRDefault="004566B8" w:rsidP="004566B8">
      <w:pPr>
        <w:pStyle w:val="NoSpacing"/>
      </w:pPr>
    </w:p>
    <w:p w:rsidR="004566B8" w:rsidRDefault="004566B8" w:rsidP="004566B8">
      <w:pPr>
        <w:pStyle w:val="NoSpacing"/>
      </w:pPr>
    </w:p>
    <w:p w:rsidR="004566B8" w:rsidRDefault="004566B8" w:rsidP="004566B8">
      <w:pPr>
        <w:pStyle w:val="NoSpacing"/>
      </w:pPr>
    </w:p>
    <w:p w:rsidR="00BA4020" w:rsidRPr="00186E49" w:rsidRDefault="004566B8" w:rsidP="004566B8">
      <w:pPr>
        <w:pStyle w:val="NoSpacing"/>
      </w:pPr>
      <w:r>
        <w:t>30 March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6B8" w:rsidRDefault="004566B8" w:rsidP="00552EBA">
      <w:r>
        <w:separator/>
      </w:r>
    </w:p>
  </w:endnote>
  <w:endnote w:type="continuationSeparator" w:id="0">
    <w:p w:rsidR="004566B8" w:rsidRDefault="004566B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566B8">
      <w:rPr>
        <w:noProof/>
      </w:rPr>
      <w:t>14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6B8" w:rsidRDefault="004566B8" w:rsidP="00552EBA">
      <w:r>
        <w:separator/>
      </w:r>
    </w:p>
  </w:footnote>
  <w:footnote w:type="continuationSeparator" w:id="0">
    <w:p w:rsidR="004566B8" w:rsidRDefault="004566B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4566B8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2012-04-14T21:23:00Z</dcterms:created>
  <dcterms:modified xsi:type="dcterms:W3CDTF">2012-04-14T21:24:00Z</dcterms:modified>
</cp:coreProperties>
</file>