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BE3FC5" w:rsidP="00E71FC3">
      <w:pPr>
        <w:pStyle w:val="NoSpacing"/>
      </w:pPr>
      <w:r>
        <w:rPr>
          <w:u w:val="single"/>
        </w:rPr>
        <w:t>Alice KYME</w:t>
      </w:r>
      <w:r>
        <w:t xml:space="preserve">  </w:t>
      </w:r>
      <w:proofErr w:type="gramStart"/>
      <w:r>
        <w:t xml:space="preserve">   (</w:t>
      </w:r>
      <w:proofErr w:type="gramEnd"/>
      <w:r>
        <w:t>d.1438)</w:t>
      </w:r>
    </w:p>
    <w:p w:rsidR="00BE3FC5" w:rsidRDefault="00BE3FC5" w:rsidP="00E71FC3">
      <w:pPr>
        <w:pStyle w:val="NoSpacing"/>
      </w:pPr>
      <w:r>
        <w:t>of York.</w:t>
      </w:r>
    </w:p>
    <w:p w:rsidR="00BE3FC5" w:rsidRDefault="00BE3FC5" w:rsidP="00E71FC3">
      <w:pPr>
        <w:pStyle w:val="NoSpacing"/>
      </w:pPr>
    </w:p>
    <w:p w:rsidR="00BE3FC5" w:rsidRDefault="00BE3FC5" w:rsidP="00E71FC3">
      <w:pPr>
        <w:pStyle w:val="NoSpacing"/>
      </w:pPr>
    </w:p>
    <w:p w:rsidR="00BE3FC5" w:rsidRDefault="00BE3FC5" w:rsidP="00E71FC3">
      <w:pPr>
        <w:pStyle w:val="NoSpacing"/>
      </w:pPr>
      <w:r>
        <w:t>= William, merchant(q.v.).   (W.Y.R. p.99)</w:t>
      </w:r>
    </w:p>
    <w:p w:rsidR="00BE3FC5" w:rsidRDefault="00BE3FC5" w:rsidP="00E71FC3">
      <w:pPr>
        <w:pStyle w:val="NoSpacing"/>
      </w:pPr>
    </w:p>
    <w:p w:rsidR="00BE3FC5" w:rsidRDefault="00BE3FC5" w:rsidP="00E71FC3">
      <w:pPr>
        <w:pStyle w:val="NoSpacing"/>
      </w:pPr>
    </w:p>
    <w:p w:rsidR="00BE3FC5" w:rsidRDefault="00BE3FC5" w:rsidP="00E71FC3">
      <w:pPr>
        <w:pStyle w:val="NoSpacing"/>
      </w:pPr>
      <w:r>
        <w:t xml:space="preserve">  9 Aug.1438</w:t>
      </w:r>
      <w:r>
        <w:tab/>
        <w:t>Administration of her lands and possessions was granted.  (ibid.)</w:t>
      </w:r>
    </w:p>
    <w:p w:rsidR="00BE3FC5" w:rsidRDefault="00BE3FC5" w:rsidP="00E71FC3">
      <w:pPr>
        <w:pStyle w:val="NoSpacing"/>
      </w:pPr>
    </w:p>
    <w:p w:rsidR="00BE3FC5" w:rsidRDefault="00BE3FC5" w:rsidP="00E71FC3">
      <w:pPr>
        <w:pStyle w:val="NoSpacing"/>
      </w:pPr>
    </w:p>
    <w:p w:rsidR="00BE3FC5" w:rsidRPr="00BE3FC5" w:rsidRDefault="00BE3FC5" w:rsidP="00E71FC3">
      <w:pPr>
        <w:pStyle w:val="NoSpacing"/>
      </w:pPr>
      <w:r>
        <w:t>7 March 2019</w:t>
      </w:r>
      <w:bookmarkStart w:id="0" w:name="_GoBack"/>
      <w:bookmarkEnd w:id="0"/>
    </w:p>
    <w:sectPr w:rsidR="00BE3FC5" w:rsidRPr="00BE3FC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FC5" w:rsidRDefault="00BE3FC5" w:rsidP="00E71FC3">
      <w:pPr>
        <w:spacing w:after="0" w:line="240" w:lineRule="auto"/>
      </w:pPr>
      <w:r>
        <w:separator/>
      </w:r>
    </w:p>
  </w:endnote>
  <w:endnote w:type="continuationSeparator" w:id="0">
    <w:p w:rsidR="00BE3FC5" w:rsidRDefault="00BE3F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FC5" w:rsidRDefault="00BE3FC5" w:rsidP="00E71FC3">
      <w:pPr>
        <w:spacing w:after="0" w:line="240" w:lineRule="auto"/>
      </w:pPr>
      <w:r>
        <w:separator/>
      </w:r>
    </w:p>
  </w:footnote>
  <w:footnote w:type="continuationSeparator" w:id="0">
    <w:p w:rsidR="00BE3FC5" w:rsidRDefault="00BE3F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C5"/>
    <w:rsid w:val="001A7C09"/>
    <w:rsid w:val="00577BD5"/>
    <w:rsid w:val="00656CBA"/>
    <w:rsid w:val="006A1F77"/>
    <w:rsid w:val="00733BE7"/>
    <w:rsid w:val="00AB52E8"/>
    <w:rsid w:val="00B16D3F"/>
    <w:rsid w:val="00BB41AC"/>
    <w:rsid w:val="00BE3FC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854D"/>
  <w15:chartTrackingRefBased/>
  <w15:docId w15:val="{2DB67571-8257-43A3-AD07-3CC37838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2019-03-07T20:11:00Z</dcterms:created>
  <dcterms:modified xsi:type="dcterms:W3CDTF">2019-03-07T20:13:00Z</dcterms:modified>
</cp:coreProperties>
</file>