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88" w:rsidRDefault="00F43B88" w:rsidP="00F43B88">
      <w:pPr>
        <w:pStyle w:val="NoSpacing"/>
      </w:pPr>
      <w:r>
        <w:rPr>
          <w:u w:val="single"/>
        </w:rPr>
        <w:t>Roger KYNNASTON</w:t>
      </w:r>
      <w:r>
        <w:t xml:space="preserve">        (fl.1447)</w:t>
      </w:r>
    </w:p>
    <w:p w:rsidR="00F43B88" w:rsidRDefault="00F43B88" w:rsidP="00F43B88">
      <w:pPr>
        <w:pStyle w:val="NoSpacing"/>
      </w:pPr>
    </w:p>
    <w:p w:rsidR="00F43B88" w:rsidRDefault="00F43B88" w:rsidP="00F43B88">
      <w:pPr>
        <w:pStyle w:val="NoSpacing"/>
      </w:pPr>
    </w:p>
    <w:p w:rsidR="00F43B88" w:rsidRDefault="00F43B88" w:rsidP="00F43B88">
      <w:pPr>
        <w:pStyle w:val="NoSpacing"/>
      </w:pPr>
      <w:r>
        <w:t>20 Jan.1447</w:t>
      </w:r>
      <w:r>
        <w:tab/>
        <w:t xml:space="preserve">Settlement of the action taken by him, John </w:t>
      </w:r>
      <w:proofErr w:type="spellStart"/>
      <w:proofErr w:type="gramStart"/>
      <w:r>
        <w:t>Husee</w:t>
      </w:r>
      <w:proofErr w:type="spellEnd"/>
      <w:r>
        <w:t>(</w:t>
      </w:r>
      <w:proofErr w:type="gramEnd"/>
      <w:r>
        <w:t>q.v.) and William</w:t>
      </w:r>
    </w:p>
    <w:p w:rsidR="00F43B88" w:rsidRDefault="00F43B88" w:rsidP="00F43B88">
      <w:pPr>
        <w:pStyle w:val="NoSpacing"/>
      </w:pPr>
      <w:r>
        <w:tab/>
      </w:r>
      <w:r>
        <w:tab/>
      </w:r>
      <w:proofErr w:type="spellStart"/>
      <w:proofErr w:type="gramStart"/>
      <w:r>
        <w:t>Lacon</w:t>
      </w:r>
      <w:proofErr w:type="spellEnd"/>
      <w:r>
        <w:t>(</w:t>
      </w:r>
      <w:proofErr w:type="gramEnd"/>
      <w:r>
        <w:t>q.v.) against William Lowe(q.v.) and his wife, Eleanor(q.v.),</w:t>
      </w:r>
    </w:p>
    <w:p w:rsidR="00F43B88" w:rsidRDefault="00F43B88" w:rsidP="00F43B88">
      <w:pPr>
        <w:pStyle w:val="NoSpacing"/>
      </w:pPr>
      <w:r>
        <w:tab/>
      </w:r>
      <w:r>
        <w:tab/>
      </w:r>
      <w:proofErr w:type="gramStart"/>
      <w:r>
        <w:t>deforciants</w:t>
      </w:r>
      <w:proofErr w:type="gramEnd"/>
      <w:r>
        <w:t xml:space="preserve"> of the manors of Bicester and Middleton Stoney and the </w:t>
      </w:r>
    </w:p>
    <w:p w:rsidR="00F43B88" w:rsidRDefault="00F43B88" w:rsidP="00F43B88">
      <w:pPr>
        <w:pStyle w:val="NoSpacing"/>
      </w:pPr>
      <w:r>
        <w:tab/>
      </w:r>
      <w:r>
        <w:tab/>
      </w:r>
      <w:proofErr w:type="spellStart"/>
      <w:proofErr w:type="gramStart"/>
      <w:r>
        <w:t>advowson</w:t>
      </w:r>
      <w:proofErr w:type="spellEnd"/>
      <w:proofErr w:type="gramEnd"/>
      <w:r>
        <w:t xml:space="preserve"> of the Priory of Bicester, Oxfordshire.</w:t>
      </w:r>
    </w:p>
    <w:p w:rsidR="00F43B88" w:rsidRDefault="00F43B88" w:rsidP="00F43B88">
      <w:pPr>
        <w:pStyle w:val="NoSpacing"/>
      </w:pPr>
      <w:r>
        <w:tab/>
      </w:r>
      <w:r>
        <w:tab/>
        <w:t>(</w:t>
      </w:r>
      <w:hyperlink r:id="rId7" w:history="1">
        <w:r w:rsidRPr="006B18E8">
          <w:rPr>
            <w:rStyle w:val="Hyperlink"/>
          </w:rPr>
          <w:t>www.medievalgenealogy.org.uk/fines/abstracts/CP_25_1_191_28.shtml</w:t>
        </w:r>
      </w:hyperlink>
      <w:r>
        <w:t>)</w:t>
      </w:r>
    </w:p>
    <w:p w:rsidR="00F43B88" w:rsidRDefault="00F43B88" w:rsidP="00F43B88">
      <w:pPr>
        <w:pStyle w:val="NoSpacing"/>
      </w:pPr>
    </w:p>
    <w:p w:rsidR="00F43B88" w:rsidRDefault="00F43B88" w:rsidP="00F43B88">
      <w:pPr>
        <w:pStyle w:val="NoSpacing"/>
      </w:pPr>
    </w:p>
    <w:p w:rsidR="00F43B88" w:rsidRDefault="00F43B88" w:rsidP="00F43B88">
      <w:pPr>
        <w:pStyle w:val="NoSpacing"/>
      </w:pPr>
      <w:r>
        <w:t>1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88" w:rsidRDefault="00F43B88" w:rsidP="00920DE3">
      <w:pPr>
        <w:spacing w:after="0" w:line="240" w:lineRule="auto"/>
      </w:pPr>
      <w:r>
        <w:separator/>
      </w:r>
    </w:p>
  </w:endnote>
  <w:endnote w:type="continuationSeparator" w:id="0">
    <w:p w:rsidR="00F43B88" w:rsidRDefault="00F43B8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88" w:rsidRDefault="00F43B88" w:rsidP="00920DE3">
      <w:pPr>
        <w:spacing w:after="0" w:line="240" w:lineRule="auto"/>
      </w:pPr>
      <w:r>
        <w:separator/>
      </w:r>
    </w:p>
  </w:footnote>
  <w:footnote w:type="continuationSeparator" w:id="0">
    <w:p w:rsidR="00F43B88" w:rsidRDefault="00F43B8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88"/>
    <w:rsid w:val="00120749"/>
    <w:rsid w:val="00624CAE"/>
    <w:rsid w:val="00920DE3"/>
    <w:rsid w:val="00C009D8"/>
    <w:rsid w:val="00CF53C8"/>
    <w:rsid w:val="00E47068"/>
    <w:rsid w:val="00F4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3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3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2014-01-17T21:56:00Z</dcterms:created>
  <dcterms:modified xsi:type="dcterms:W3CDTF">2014-01-17T21:56:00Z</dcterms:modified>
</cp:coreProperties>
</file>