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A2" w:rsidRDefault="000528A2" w:rsidP="000528A2">
      <w:pPr>
        <w:pStyle w:val="NoSpacing"/>
      </w:pPr>
      <w:r>
        <w:rPr>
          <w:u w:val="single"/>
        </w:rPr>
        <w:t>James KYRK</w:t>
      </w:r>
      <w:r>
        <w:t xml:space="preserve">      </w:t>
      </w:r>
      <w:proofErr w:type="gramStart"/>
      <w:r>
        <w:t xml:space="preserve">   (</w:t>
      </w:r>
      <w:proofErr w:type="gramEnd"/>
      <w:r>
        <w:t>fl.1481)</w:t>
      </w:r>
    </w:p>
    <w:p w:rsidR="000528A2" w:rsidRDefault="00C560B9" w:rsidP="000528A2">
      <w:pPr>
        <w:pStyle w:val="NoSpacing"/>
      </w:pPr>
      <w:r>
        <w:t>of York. Goldsmi</w:t>
      </w:r>
      <w:bookmarkStart w:id="0" w:name="_GoBack"/>
      <w:bookmarkEnd w:id="0"/>
      <w:r w:rsidR="000528A2">
        <w:t>th.</w:t>
      </w:r>
    </w:p>
    <w:p w:rsidR="000528A2" w:rsidRDefault="000528A2" w:rsidP="000528A2">
      <w:pPr>
        <w:pStyle w:val="NoSpacing"/>
      </w:pPr>
    </w:p>
    <w:p w:rsidR="000528A2" w:rsidRDefault="000528A2" w:rsidP="000528A2">
      <w:pPr>
        <w:pStyle w:val="NoSpacing"/>
      </w:pPr>
    </w:p>
    <w:p w:rsidR="000528A2" w:rsidRDefault="000528A2" w:rsidP="000528A2">
      <w:pPr>
        <w:pStyle w:val="NoSpacing"/>
      </w:pPr>
      <w:r>
        <w:t>Apprentice of Thomas Welles(q.v.).   (R.F.Y. p.204)</w:t>
      </w:r>
    </w:p>
    <w:p w:rsidR="000528A2" w:rsidRDefault="000528A2" w:rsidP="000528A2">
      <w:pPr>
        <w:pStyle w:val="NoSpacing"/>
      </w:pPr>
    </w:p>
    <w:p w:rsidR="000528A2" w:rsidRDefault="000528A2" w:rsidP="000528A2">
      <w:pPr>
        <w:pStyle w:val="NoSpacing"/>
      </w:pPr>
    </w:p>
    <w:p w:rsidR="000528A2" w:rsidRDefault="000528A2" w:rsidP="000528A2">
      <w:pPr>
        <w:pStyle w:val="NoSpacing"/>
      </w:pPr>
      <w:r>
        <w:tab/>
        <w:t>1481</w:t>
      </w:r>
      <w:r>
        <w:tab/>
        <w:t>He became a Freeman on completion of his apprenticeship. (ibid.)</w:t>
      </w:r>
    </w:p>
    <w:p w:rsidR="000528A2" w:rsidRDefault="000528A2" w:rsidP="000528A2">
      <w:pPr>
        <w:pStyle w:val="NoSpacing"/>
      </w:pPr>
    </w:p>
    <w:p w:rsidR="000528A2" w:rsidRDefault="000528A2" w:rsidP="000528A2">
      <w:pPr>
        <w:pStyle w:val="NoSpacing"/>
      </w:pPr>
    </w:p>
    <w:p w:rsidR="000528A2" w:rsidRDefault="000528A2" w:rsidP="000528A2">
      <w:pPr>
        <w:pStyle w:val="NoSpacing"/>
      </w:pPr>
      <w:r>
        <w:t>13 June 2015</w:t>
      </w:r>
    </w:p>
    <w:p w:rsidR="006B2F86" w:rsidRPr="00E71FC3" w:rsidRDefault="00C560B9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A2" w:rsidRDefault="000528A2" w:rsidP="00E71FC3">
      <w:pPr>
        <w:spacing w:after="0" w:line="240" w:lineRule="auto"/>
      </w:pPr>
      <w:r>
        <w:separator/>
      </w:r>
    </w:p>
  </w:endnote>
  <w:endnote w:type="continuationSeparator" w:id="0">
    <w:p w:rsidR="000528A2" w:rsidRDefault="000528A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A2" w:rsidRDefault="000528A2" w:rsidP="00E71FC3">
      <w:pPr>
        <w:spacing w:after="0" w:line="240" w:lineRule="auto"/>
      </w:pPr>
      <w:r>
        <w:separator/>
      </w:r>
    </w:p>
  </w:footnote>
  <w:footnote w:type="continuationSeparator" w:id="0">
    <w:p w:rsidR="000528A2" w:rsidRDefault="000528A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A2"/>
    <w:rsid w:val="000528A2"/>
    <w:rsid w:val="001A7C09"/>
    <w:rsid w:val="00577BD5"/>
    <w:rsid w:val="00656CBA"/>
    <w:rsid w:val="006A1F77"/>
    <w:rsid w:val="00733BE7"/>
    <w:rsid w:val="00AB52E8"/>
    <w:rsid w:val="00B16D3F"/>
    <w:rsid w:val="00BB41AC"/>
    <w:rsid w:val="00C560B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0C93"/>
  <w15:chartTrackingRefBased/>
  <w15:docId w15:val="{01DEAEAE-C2E5-4ED1-B99E-CE51C9AC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2017-02-12T19:24:00Z</dcterms:created>
  <dcterms:modified xsi:type="dcterms:W3CDTF">2017-02-12T19:25:00Z</dcterms:modified>
</cp:coreProperties>
</file>