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A1FF1" w14:textId="1440F30E" w:rsidR="00BA00AB" w:rsidRDefault="001C4446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LUDLOW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ca.1425-ca.1487)</w:t>
      </w:r>
    </w:p>
    <w:p w14:paraId="4CE7C22D" w14:textId="77777777" w:rsidR="001C4446" w:rsidRDefault="001C4446" w:rsidP="009139A6">
      <w:pPr>
        <w:pStyle w:val="NoSpacing"/>
        <w:rPr>
          <w:rFonts w:cs="Times New Roman"/>
          <w:szCs w:val="24"/>
        </w:rPr>
      </w:pPr>
    </w:p>
    <w:p w14:paraId="166ED088" w14:textId="77777777" w:rsidR="001C4446" w:rsidRDefault="001C4446" w:rsidP="009139A6">
      <w:pPr>
        <w:pStyle w:val="NoSpacing"/>
        <w:rPr>
          <w:rFonts w:cs="Times New Roman"/>
          <w:szCs w:val="24"/>
        </w:rPr>
      </w:pPr>
    </w:p>
    <w:p w14:paraId="7D2C3337" w14:textId="74CD9D1D" w:rsidR="001C4446" w:rsidRDefault="001C4446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Son of Sir William </w:t>
      </w:r>
      <w:proofErr w:type="gramStart"/>
      <w:r>
        <w:rPr>
          <w:rFonts w:cs="Times New Roman"/>
          <w:szCs w:val="24"/>
        </w:rPr>
        <w:t>Ludlow</w:t>
      </w:r>
      <w:r w:rsidR="00E042CC">
        <w:rPr>
          <w:rFonts w:cs="Times New Roman"/>
          <w:szCs w:val="24"/>
        </w:rPr>
        <w:t>(</w:t>
      </w:r>
      <w:proofErr w:type="gramEnd"/>
      <w:r w:rsidR="00E042CC">
        <w:rPr>
          <w:rFonts w:cs="Times New Roman"/>
          <w:szCs w:val="24"/>
        </w:rPr>
        <w:t>d.1478)(q.v.) and Margaret Rymer(q.v.).</w:t>
      </w:r>
    </w:p>
    <w:p w14:paraId="6166B5D2" w14:textId="65B174DB" w:rsidR="00E042CC" w:rsidRDefault="00E042C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(FamilySearch)</w:t>
      </w:r>
    </w:p>
    <w:p w14:paraId="27417408" w14:textId="0A565002" w:rsidR="00E042CC" w:rsidRDefault="00E042C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= Laura </w:t>
      </w:r>
      <w:proofErr w:type="spellStart"/>
      <w:r>
        <w:rPr>
          <w:rFonts w:cs="Times New Roman"/>
          <w:szCs w:val="24"/>
        </w:rPr>
        <w:t>Ryngewood</w:t>
      </w:r>
      <w:proofErr w:type="spellEnd"/>
      <w:r>
        <w:rPr>
          <w:rFonts w:cs="Times New Roman"/>
          <w:szCs w:val="24"/>
        </w:rPr>
        <w:t>(q.v.)   (ibid.)</w:t>
      </w:r>
    </w:p>
    <w:p w14:paraId="66D88793" w14:textId="34AFE682" w:rsidR="00E042CC" w:rsidRDefault="00E042C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Son: John(q.v.).    (q.v.)</w:t>
      </w:r>
    </w:p>
    <w:p w14:paraId="14EBD0A8" w14:textId="77777777" w:rsidR="00E042CC" w:rsidRDefault="00E042CC" w:rsidP="009139A6">
      <w:pPr>
        <w:pStyle w:val="NoSpacing"/>
        <w:rPr>
          <w:rFonts w:cs="Times New Roman"/>
          <w:szCs w:val="24"/>
        </w:rPr>
      </w:pPr>
    </w:p>
    <w:p w14:paraId="4D549756" w14:textId="77777777" w:rsidR="00E042CC" w:rsidRDefault="00E042CC" w:rsidP="009139A6">
      <w:pPr>
        <w:pStyle w:val="NoSpacing"/>
        <w:rPr>
          <w:rFonts w:cs="Times New Roman"/>
          <w:szCs w:val="24"/>
        </w:rPr>
      </w:pPr>
    </w:p>
    <w:p w14:paraId="3C9487AA" w14:textId="4A5737AF" w:rsidR="00E042CC" w:rsidRDefault="00E042C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{N.B. “UK and Ireland, Find A Grave Index, 1300s – current” has:</w:t>
      </w:r>
    </w:p>
    <w:p w14:paraId="133DE744" w14:textId="2700586E" w:rsidR="00E042CC" w:rsidRDefault="00E042CC" w:rsidP="000B5D07">
      <w:pPr>
        <w:pStyle w:val="NoSpacing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1485   Died in </w:t>
      </w:r>
      <w:proofErr w:type="spellStart"/>
      <w:r>
        <w:rPr>
          <w:rFonts w:cs="Times New Roman"/>
          <w:szCs w:val="24"/>
        </w:rPr>
        <w:t>Longbridge</w:t>
      </w:r>
      <w:proofErr w:type="spellEnd"/>
      <w:r>
        <w:rPr>
          <w:rFonts w:cs="Times New Roman"/>
          <w:szCs w:val="24"/>
        </w:rPr>
        <w:t xml:space="preserve"> Deverill, Wiltshire]</w:t>
      </w:r>
    </w:p>
    <w:p w14:paraId="5245017B" w14:textId="77777777" w:rsidR="00E042CC" w:rsidRDefault="00E042CC" w:rsidP="009139A6">
      <w:pPr>
        <w:pStyle w:val="NoSpacing"/>
        <w:rPr>
          <w:rFonts w:cs="Times New Roman"/>
          <w:szCs w:val="24"/>
        </w:rPr>
      </w:pPr>
    </w:p>
    <w:p w14:paraId="61BFE6DE" w14:textId="77777777" w:rsidR="00E042CC" w:rsidRDefault="00E042CC" w:rsidP="009139A6">
      <w:pPr>
        <w:pStyle w:val="NoSpacing"/>
        <w:rPr>
          <w:rFonts w:cs="Times New Roman"/>
          <w:szCs w:val="24"/>
        </w:rPr>
      </w:pPr>
    </w:p>
    <w:p w14:paraId="5EDB8EE2" w14:textId="30263D92" w:rsidR="00E042CC" w:rsidRPr="001C4446" w:rsidRDefault="00E042C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 September 2023</w:t>
      </w:r>
    </w:p>
    <w:sectPr w:rsidR="00E042CC" w:rsidRPr="001C44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0AC32" w14:textId="77777777" w:rsidR="001C4446" w:rsidRDefault="001C4446" w:rsidP="009139A6">
      <w:r>
        <w:separator/>
      </w:r>
    </w:p>
  </w:endnote>
  <w:endnote w:type="continuationSeparator" w:id="0">
    <w:p w14:paraId="24980A94" w14:textId="77777777" w:rsidR="001C4446" w:rsidRDefault="001C444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0615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883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F3A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8361E" w14:textId="77777777" w:rsidR="001C4446" w:rsidRDefault="001C4446" w:rsidP="009139A6">
      <w:r>
        <w:separator/>
      </w:r>
    </w:p>
  </w:footnote>
  <w:footnote w:type="continuationSeparator" w:id="0">
    <w:p w14:paraId="44E4A5B2" w14:textId="77777777" w:rsidR="001C4446" w:rsidRDefault="001C444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572F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11E2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0C95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46"/>
    <w:rsid w:val="000666E0"/>
    <w:rsid w:val="000B5D07"/>
    <w:rsid w:val="001C4446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16455"/>
    <w:rsid w:val="00CB4ED9"/>
    <w:rsid w:val="00E042CC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5857"/>
  <w15:chartTrackingRefBased/>
  <w15:docId w15:val="{D6AED1C3-5B4C-4E60-BFB9-B9F6DCF6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70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2023-09-01T19:03:00Z</dcterms:created>
  <dcterms:modified xsi:type="dcterms:W3CDTF">2024-08-15T19:56:00Z</dcterms:modified>
</cp:coreProperties>
</file>