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6C1" w:rsidRPr="00EC26C1" w:rsidRDefault="00EC26C1" w:rsidP="00EC26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26C1">
        <w:rPr>
          <w:rFonts w:ascii="Times New Roman" w:hAnsi="Times New Roman" w:cs="Times New Roman"/>
          <w:sz w:val="24"/>
          <w:szCs w:val="24"/>
          <w:u w:val="single"/>
        </w:rPr>
        <w:t>John LYDE</w:t>
      </w:r>
      <w:r w:rsidRPr="00EC26C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C26C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C26C1">
        <w:rPr>
          <w:rFonts w:ascii="Times New Roman" w:hAnsi="Times New Roman" w:cs="Times New Roman"/>
          <w:sz w:val="24"/>
          <w:szCs w:val="24"/>
        </w:rPr>
        <w:t>fl.1416)</w:t>
      </w:r>
    </w:p>
    <w:p w:rsidR="00EC26C1" w:rsidRPr="00EC26C1" w:rsidRDefault="00EC26C1" w:rsidP="00EC26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26C1" w:rsidRPr="00EC26C1" w:rsidRDefault="00EC26C1" w:rsidP="00EC26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26C1" w:rsidRPr="00EC26C1" w:rsidRDefault="00EC26C1" w:rsidP="00EC26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26C1">
        <w:rPr>
          <w:rFonts w:ascii="Times New Roman" w:hAnsi="Times New Roman" w:cs="Times New Roman"/>
          <w:sz w:val="24"/>
          <w:szCs w:val="24"/>
        </w:rPr>
        <w:t>21 Jun.1416</w:t>
      </w:r>
      <w:r w:rsidRPr="00EC26C1">
        <w:rPr>
          <w:rFonts w:ascii="Times New Roman" w:hAnsi="Times New Roman" w:cs="Times New Roman"/>
          <w:sz w:val="24"/>
          <w:szCs w:val="24"/>
        </w:rPr>
        <w:tab/>
        <w:t>Settlement of his action against Richard Webber(q.v.) and his wife,</w:t>
      </w:r>
    </w:p>
    <w:p w:rsidR="00EC26C1" w:rsidRPr="00EC26C1" w:rsidRDefault="00EC26C1" w:rsidP="00EC26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26C1">
        <w:rPr>
          <w:rFonts w:ascii="Times New Roman" w:hAnsi="Times New Roman" w:cs="Times New Roman"/>
          <w:sz w:val="24"/>
          <w:szCs w:val="24"/>
        </w:rPr>
        <w:tab/>
      </w:r>
      <w:r w:rsidRPr="00EC26C1">
        <w:rPr>
          <w:rFonts w:ascii="Times New Roman" w:hAnsi="Times New Roman" w:cs="Times New Roman"/>
          <w:sz w:val="24"/>
          <w:szCs w:val="24"/>
        </w:rPr>
        <w:tab/>
        <w:t xml:space="preserve">Joan(q.v.), </w:t>
      </w:r>
      <w:proofErr w:type="spellStart"/>
      <w:r w:rsidRPr="00EC26C1">
        <w:rPr>
          <w:rFonts w:ascii="Times New Roman" w:hAnsi="Times New Roman" w:cs="Times New Roman"/>
          <w:sz w:val="24"/>
          <w:szCs w:val="24"/>
        </w:rPr>
        <w:t>deforciants</w:t>
      </w:r>
      <w:proofErr w:type="spellEnd"/>
      <w:r w:rsidRPr="00EC26C1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EC26C1">
        <w:rPr>
          <w:rFonts w:ascii="Times New Roman" w:hAnsi="Times New Roman" w:cs="Times New Roman"/>
          <w:sz w:val="24"/>
          <w:szCs w:val="24"/>
        </w:rPr>
        <w:t>messuage</w:t>
      </w:r>
      <w:proofErr w:type="spellEnd"/>
      <w:r w:rsidRPr="00EC26C1">
        <w:rPr>
          <w:rFonts w:ascii="Times New Roman" w:hAnsi="Times New Roman" w:cs="Times New Roman"/>
          <w:sz w:val="24"/>
          <w:szCs w:val="24"/>
        </w:rPr>
        <w:t xml:space="preserve"> and 8 acres of lands in </w:t>
      </w:r>
      <w:proofErr w:type="spellStart"/>
      <w:r w:rsidRPr="00EC26C1">
        <w:rPr>
          <w:rFonts w:ascii="Times New Roman" w:hAnsi="Times New Roman" w:cs="Times New Roman"/>
          <w:sz w:val="24"/>
          <w:szCs w:val="24"/>
        </w:rPr>
        <w:t>Northleigh</w:t>
      </w:r>
      <w:proofErr w:type="spellEnd"/>
    </w:p>
    <w:p w:rsidR="00EC26C1" w:rsidRPr="00EC26C1" w:rsidRDefault="00EC26C1" w:rsidP="00EC26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26C1">
        <w:rPr>
          <w:rFonts w:ascii="Times New Roman" w:hAnsi="Times New Roman" w:cs="Times New Roman"/>
          <w:sz w:val="24"/>
          <w:szCs w:val="24"/>
        </w:rPr>
        <w:tab/>
      </w:r>
      <w:r w:rsidRPr="00EC26C1">
        <w:rPr>
          <w:rFonts w:ascii="Times New Roman" w:hAnsi="Times New Roman" w:cs="Times New Roman"/>
          <w:sz w:val="24"/>
          <w:szCs w:val="24"/>
        </w:rPr>
        <w:tab/>
        <w:t xml:space="preserve">in the parish of </w:t>
      </w:r>
      <w:proofErr w:type="spellStart"/>
      <w:r w:rsidRPr="00EC26C1">
        <w:rPr>
          <w:rFonts w:ascii="Times New Roman" w:hAnsi="Times New Roman" w:cs="Times New Roman"/>
          <w:sz w:val="24"/>
          <w:szCs w:val="24"/>
        </w:rPr>
        <w:t>Goodleigh</w:t>
      </w:r>
      <w:proofErr w:type="spellEnd"/>
      <w:r w:rsidRPr="00EC26C1">
        <w:rPr>
          <w:rFonts w:ascii="Times New Roman" w:hAnsi="Times New Roman" w:cs="Times New Roman"/>
          <w:sz w:val="24"/>
          <w:szCs w:val="24"/>
        </w:rPr>
        <w:t>, Devon.</w:t>
      </w:r>
    </w:p>
    <w:p w:rsidR="00EC26C1" w:rsidRPr="00EC26C1" w:rsidRDefault="00EC26C1" w:rsidP="00EC26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26C1">
        <w:rPr>
          <w:rFonts w:ascii="Times New Roman" w:hAnsi="Times New Roman" w:cs="Times New Roman"/>
          <w:sz w:val="24"/>
          <w:szCs w:val="24"/>
        </w:rPr>
        <w:tab/>
      </w:r>
      <w:r w:rsidRPr="00EC26C1"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EC26C1">
          <w:rPr>
            <w:rStyle w:val="Hyperlink"/>
            <w:rFonts w:ascii="Times New Roman" w:hAnsi="Times New Roman" w:cs="Times New Roman"/>
            <w:sz w:val="24"/>
            <w:szCs w:val="24"/>
          </w:rPr>
          <w:t>www.medievalgenealogy.org.uk/fines/abstracts/CP_25_1_45_77.shtml</w:t>
        </w:r>
      </w:hyperlink>
      <w:r w:rsidRPr="00EC26C1">
        <w:rPr>
          <w:rFonts w:ascii="Times New Roman" w:hAnsi="Times New Roman" w:cs="Times New Roman"/>
          <w:sz w:val="24"/>
          <w:szCs w:val="24"/>
        </w:rPr>
        <w:t>)</w:t>
      </w:r>
    </w:p>
    <w:p w:rsidR="00EC26C1" w:rsidRPr="00EC26C1" w:rsidRDefault="00EC26C1" w:rsidP="00EC26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26C1" w:rsidRPr="00EC26C1" w:rsidRDefault="00EC26C1" w:rsidP="00EC26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26C1" w:rsidRPr="00EC26C1" w:rsidRDefault="00EC26C1" w:rsidP="00EC26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26C1">
        <w:rPr>
          <w:rFonts w:ascii="Times New Roman" w:hAnsi="Times New Roman" w:cs="Times New Roman"/>
          <w:sz w:val="24"/>
          <w:szCs w:val="24"/>
        </w:rPr>
        <w:t>25 September 2015</w:t>
      </w:r>
      <w:bookmarkStart w:id="0" w:name="_GoBack"/>
      <w:bookmarkEnd w:id="0"/>
    </w:p>
    <w:p w:rsidR="006B2F86" w:rsidRPr="00EC26C1" w:rsidRDefault="00EC26C1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EC26C1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6C1" w:rsidRDefault="00EC26C1" w:rsidP="00E71FC3">
      <w:pPr>
        <w:spacing w:after="0" w:line="240" w:lineRule="auto"/>
      </w:pPr>
      <w:r>
        <w:separator/>
      </w:r>
    </w:p>
  </w:endnote>
  <w:endnote w:type="continuationSeparator" w:id="0">
    <w:p w:rsidR="00EC26C1" w:rsidRDefault="00EC26C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6C1" w:rsidRDefault="00EC26C1" w:rsidP="00E71FC3">
      <w:pPr>
        <w:spacing w:after="0" w:line="240" w:lineRule="auto"/>
      </w:pPr>
      <w:r>
        <w:separator/>
      </w:r>
    </w:p>
  </w:footnote>
  <w:footnote w:type="continuationSeparator" w:id="0">
    <w:p w:rsidR="00EC26C1" w:rsidRDefault="00EC26C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C1"/>
    <w:rsid w:val="00AB52E8"/>
    <w:rsid w:val="00B16D3F"/>
    <w:rsid w:val="00E71FC3"/>
    <w:rsid w:val="00EC26C1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0568A-73AA-47FE-9038-73E16933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EC26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45_77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2016-05-07T19:29:00Z</dcterms:created>
  <dcterms:modified xsi:type="dcterms:W3CDTF">2016-05-07T19:30:00Z</dcterms:modified>
</cp:coreProperties>
</file>