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901F3B" w:rsidP="00115448">
      <w:pPr>
        <w:pStyle w:val="NoSpacing"/>
      </w:pPr>
      <w:r>
        <w:rPr>
          <w:u w:val="single"/>
        </w:rPr>
        <w:t>William de LYE</w:t>
      </w:r>
      <w:r>
        <w:t xml:space="preserve">     (fl.1398-1432)</w:t>
      </w:r>
    </w:p>
    <w:p w:rsidR="00901F3B" w:rsidRDefault="00901F3B" w:rsidP="00115448">
      <w:pPr>
        <w:pStyle w:val="NoSpacing"/>
      </w:pPr>
      <w:proofErr w:type="gramStart"/>
      <w:r>
        <w:t xml:space="preserve">Abbot of </w:t>
      </w:r>
      <w:proofErr w:type="spellStart"/>
      <w:r>
        <w:t>Lilleshall</w:t>
      </w:r>
      <w:proofErr w:type="spellEnd"/>
      <w:r>
        <w:t>, Shropshire.</w:t>
      </w:r>
      <w:proofErr w:type="gramEnd"/>
    </w:p>
    <w:p w:rsidR="00901F3B" w:rsidRDefault="00901F3B" w:rsidP="00115448">
      <w:pPr>
        <w:pStyle w:val="NoSpacing"/>
      </w:pPr>
    </w:p>
    <w:p w:rsidR="00901F3B" w:rsidRDefault="00901F3B" w:rsidP="00115448">
      <w:pPr>
        <w:pStyle w:val="NoSpacing"/>
      </w:pPr>
    </w:p>
    <w:p w:rsidR="00901F3B" w:rsidRDefault="00901F3B" w:rsidP="00115448">
      <w:pPr>
        <w:pStyle w:val="NoSpacing"/>
      </w:pPr>
      <w:r>
        <w:tab/>
        <w:t>1398</w:t>
      </w:r>
      <w:r>
        <w:tab/>
        <w:t xml:space="preserve">He was elected Abbot.   </w:t>
      </w:r>
      <w:bookmarkStart w:id="0" w:name="_GoBack"/>
      <w:r>
        <w:t xml:space="preserve">(V.C.H. Shropshire </w:t>
      </w:r>
      <w:proofErr w:type="spellStart"/>
      <w:r>
        <w:t>vol.II</w:t>
      </w:r>
      <w:proofErr w:type="spellEnd"/>
      <w:r>
        <w:t xml:space="preserve"> p.79)</w:t>
      </w:r>
      <w:bookmarkEnd w:id="0"/>
    </w:p>
    <w:p w:rsidR="00901F3B" w:rsidRDefault="00901F3B" w:rsidP="00115448">
      <w:pPr>
        <w:pStyle w:val="NoSpacing"/>
      </w:pPr>
      <w:r>
        <w:tab/>
        <w:t>1432</w:t>
      </w:r>
      <w:r>
        <w:tab/>
        <w:t xml:space="preserve">He resigned.   </w:t>
      </w:r>
      <w:proofErr w:type="gramStart"/>
      <w:r>
        <w:t>(ibid.)</w:t>
      </w:r>
      <w:proofErr w:type="gramEnd"/>
    </w:p>
    <w:p w:rsidR="00901F3B" w:rsidRDefault="00901F3B" w:rsidP="00115448">
      <w:pPr>
        <w:pStyle w:val="NoSpacing"/>
      </w:pPr>
    </w:p>
    <w:p w:rsidR="00901F3B" w:rsidRDefault="00901F3B" w:rsidP="00115448">
      <w:pPr>
        <w:pStyle w:val="NoSpacing"/>
      </w:pPr>
    </w:p>
    <w:p w:rsidR="00901F3B" w:rsidRDefault="00901F3B" w:rsidP="00115448">
      <w:pPr>
        <w:pStyle w:val="NoSpacing"/>
      </w:pPr>
    </w:p>
    <w:p w:rsidR="00901F3B" w:rsidRPr="00901F3B" w:rsidRDefault="00901F3B" w:rsidP="00115448">
      <w:pPr>
        <w:pStyle w:val="NoSpacing"/>
      </w:pPr>
      <w:r>
        <w:t>5 February 2012</w:t>
      </w:r>
    </w:p>
    <w:sectPr w:rsidR="00901F3B" w:rsidRPr="00901F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3B" w:rsidRDefault="00901F3B" w:rsidP="00552EBA">
      <w:r>
        <w:separator/>
      </w:r>
    </w:p>
  </w:endnote>
  <w:endnote w:type="continuationSeparator" w:id="0">
    <w:p w:rsidR="00901F3B" w:rsidRDefault="00901F3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01F3B">
      <w:rPr>
        <w:noProof/>
      </w:rPr>
      <w:t>05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3B" w:rsidRDefault="00901F3B" w:rsidP="00552EBA">
      <w:r>
        <w:separator/>
      </w:r>
    </w:p>
  </w:footnote>
  <w:footnote w:type="continuationSeparator" w:id="0">
    <w:p w:rsidR="00901F3B" w:rsidRDefault="00901F3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01F3B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2012-02-05T14:40:00Z</dcterms:created>
  <dcterms:modified xsi:type="dcterms:W3CDTF">2012-02-05T14:42:00Z</dcterms:modified>
</cp:coreProperties>
</file>