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DC" w:rsidRDefault="00C92ADC" w:rsidP="00C92ADC">
      <w:pPr>
        <w:pStyle w:val="NoSpacing"/>
      </w:pPr>
      <w:r>
        <w:rPr>
          <w:u w:val="single"/>
        </w:rPr>
        <w:t>Richard MARCH</w:t>
      </w:r>
      <w:r>
        <w:t xml:space="preserve">   (fl.1401)</w:t>
      </w:r>
    </w:p>
    <w:p w:rsidR="00C92ADC" w:rsidRDefault="00C92ADC" w:rsidP="00C92ADC">
      <w:pPr>
        <w:pStyle w:val="NoSpacing"/>
      </w:pPr>
      <w:r>
        <w:t>of St.Denis, Southampton, Hampshire.</w:t>
      </w:r>
    </w:p>
    <w:p w:rsidR="00C92ADC" w:rsidRDefault="00C92ADC" w:rsidP="00C92ADC">
      <w:pPr>
        <w:pStyle w:val="NoSpacing"/>
      </w:pPr>
    </w:p>
    <w:p w:rsidR="00C92ADC" w:rsidRDefault="00C92ADC" w:rsidP="00C92ADC">
      <w:pPr>
        <w:pStyle w:val="NoSpacing"/>
      </w:pPr>
    </w:p>
    <w:p w:rsidR="00C92ADC" w:rsidRDefault="00C92ADC" w:rsidP="00C92ADC">
      <w:pPr>
        <w:pStyle w:val="NoSpacing"/>
      </w:pPr>
      <w:r>
        <w:t>25 Aug.1401</w:t>
      </w:r>
      <w:r>
        <w:tab/>
        <w:t>He made his Will.</w:t>
      </w:r>
    </w:p>
    <w:p w:rsidR="00C92ADC" w:rsidRDefault="00C92ADC" w:rsidP="00C92ADC">
      <w:pPr>
        <w:pStyle w:val="NoSpacing"/>
      </w:pPr>
      <w:r>
        <w:tab/>
      </w:r>
      <w:r>
        <w:tab/>
        <w:t>(http://www.nationalarchives.gov.uk/documentsonline ref. PROB 11/2A)</w:t>
      </w:r>
    </w:p>
    <w:p w:rsidR="00C92ADC" w:rsidRDefault="00C92ADC" w:rsidP="00C92ADC">
      <w:pPr>
        <w:pStyle w:val="NoSpacing"/>
      </w:pPr>
    </w:p>
    <w:p w:rsidR="00C92ADC" w:rsidRDefault="00C92ADC" w:rsidP="00C92ADC">
      <w:pPr>
        <w:pStyle w:val="NoSpacing"/>
      </w:pPr>
    </w:p>
    <w:p w:rsidR="00C92ADC" w:rsidRDefault="00C92ADC" w:rsidP="00C92ADC">
      <w:pPr>
        <w:pStyle w:val="NoSpacing"/>
      </w:pPr>
    </w:p>
    <w:p w:rsidR="00BA4020" w:rsidRDefault="00C92ADC" w:rsidP="00C92ADC">
      <w:r>
        <w:t>3 December 2010</w:t>
      </w:r>
    </w:p>
    <w:sectPr w:rsidR="00BA4020" w:rsidSect="00970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DC" w:rsidRDefault="00C92ADC" w:rsidP="00552EBA">
      <w:pPr>
        <w:spacing w:after="0" w:line="240" w:lineRule="auto"/>
      </w:pPr>
      <w:r>
        <w:separator/>
      </w:r>
    </w:p>
  </w:endnote>
  <w:endnote w:type="continuationSeparator" w:id="0">
    <w:p w:rsidR="00C92ADC" w:rsidRDefault="00C92AD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92ADC">
        <w:rPr>
          <w:noProof/>
        </w:rPr>
        <w:t>05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DC" w:rsidRDefault="00C92ADC" w:rsidP="00552EBA">
      <w:pPr>
        <w:spacing w:after="0" w:line="240" w:lineRule="auto"/>
      </w:pPr>
      <w:r>
        <w:separator/>
      </w:r>
    </w:p>
  </w:footnote>
  <w:footnote w:type="continuationSeparator" w:id="0">
    <w:p w:rsidR="00C92ADC" w:rsidRDefault="00C92AD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702E0"/>
    <w:rsid w:val="00C33865"/>
    <w:rsid w:val="00C92AD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2010-12-05T21:02:00Z</dcterms:created>
  <dcterms:modified xsi:type="dcterms:W3CDTF">2010-12-05T21:02:00Z</dcterms:modified>
</cp:coreProperties>
</file>