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F5" w:rsidRPr="00284F4E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F4E">
        <w:rPr>
          <w:rFonts w:ascii="Times New Roman" w:hAnsi="Times New Roman" w:cs="Times New Roman"/>
          <w:sz w:val="24"/>
          <w:szCs w:val="24"/>
          <w:u w:val="single"/>
        </w:rPr>
        <w:t>Walter MERLOW</w:t>
      </w:r>
      <w:r w:rsidRPr="00284F4E">
        <w:rPr>
          <w:rFonts w:ascii="Times New Roman" w:hAnsi="Times New Roman" w:cs="Times New Roman"/>
          <w:sz w:val="24"/>
          <w:szCs w:val="24"/>
        </w:rPr>
        <w:t xml:space="preserve">     (fl.1438)</w:t>
      </w:r>
    </w:p>
    <w:p w:rsidR="00F429F5" w:rsidRPr="00284F4E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F4E">
        <w:rPr>
          <w:rFonts w:ascii="Times New Roman" w:hAnsi="Times New Roman" w:cs="Times New Roman"/>
          <w:sz w:val="24"/>
          <w:szCs w:val="24"/>
        </w:rPr>
        <w:t>Prior of Wayborn, Norfolk.</w:t>
      </w:r>
    </w:p>
    <w:p w:rsidR="00F429F5" w:rsidRPr="00284F4E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29F5" w:rsidRPr="00284F4E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29F5" w:rsidRPr="00284F4E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F4E">
        <w:rPr>
          <w:rFonts w:ascii="Times New Roman" w:hAnsi="Times New Roman" w:cs="Times New Roman"/>
          <w:sz w:val="24"/>
          <w:szCs w:val="24"/>
        </w:rPr>
        <w:t xml:space="preserve">  5 Jul.1438</w:t>
      </w:r>
      <w:r w:rsidRPr="00284F4E">
        <w:rPr>
          <w:rFonts w:ascii="Times New Roman" w:hAnsi="Times New Roman" w:cs="Times New Roman"/>
          <w:sz w:val="24"/>
          <w:szCs w:val="24"/>
        </w:rPr>
        <w:tab/>
        <w:t>He was admitted.</w:t>
      </w:r>
    </w:p>
    <w:p w:rsidR="00F429F5" w:rsidRPr="00284F4E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F4E">
        <w:rPr>
          <w:rFonts w:ascii="Times New Roman" w:hAnsi="Times New Roman" w:cs="Times New Roman"/>
          <w:sz w:val="24"/>
          <w:szCs w:val="24"/>
        </w:rPr>
        <w:tab/>
      </w:r>
      <w:r w:rsidRPr="00284F4E">
        <w:rPr>
          <w:rFonts w:ascii="Times New Roman" w:hAnsi="Times New Roman" w:cs="Times New Roman"/>
          <w:sz w:val="24"/>
          <w:szCs w:val="24"/>
        </w:rPr>
        <w:tab/>
        <w:t>(“An Essay Towards a Topographical History of the County of Norfolk”</w:t>
      </w:r>
    </w:p>
    <w:p w:rsidR="00F429F5" w:rsidRPr="00284F4E" w:rsidRDefault="00F429F5" w:rsidP="00F429F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84F4E">
        <w:rPr>
          <w:rFonts w:ascii="Times New Roman" w:hAnsi="Times New Roman" w:cs="Times New Roman"/>
          <w:sz w:val="24"/>
          <w:szCs w:val="24"/>
        </w:rPr>
        <w:t>vol.9 pp.446-52  Francis Blomefield)</w:t>
      </w:r>
    </w:p>
    <w:p w:rsidR="00F429F5" w:rsidRPr="00284F4E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29F5" w:rsidRPr="00284F4E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29F5" w:rsidRPr="00284F4E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F429F5" w:rsidP="00F429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F4E">
        <w:rPr>
          <w:rFonts w:ascii="Times New Roman" w:hAnsi="Times New Roman" w:cs="Times New Roman"/>
          <w:sz w:val="24"/>
          <w:szCs w:val="24"/>
        </w:rPr>
        <w:t>8 August 2015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F5" w:rsidRDefault="00F429F5" w:rsidP="00564E3C">
      <w:pPr>
        <w:spacing w:after="0" w:line="240" w:lineRule="auto"/>
      </w:pPr>
      <w:r>
        <w:separator/>
      </w:r>
    </w:p>
  </w:endnote>
  <w:endnote w:type="continuationSeparator" w:id="0">
    <w:p w:rsidR="00F429F5" w:rsidRDefault="00F429F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429F5">
      <w:rPr>
        <w:rFonts w:ascii="Times New Roman" w:hAnsi="Times New Roman" w:cs="Times New Roman"/>
        <w:noProof/>
        <w:sz w:val="24"/>
        <w:szCs w:val="24"/>
      </w:rPr>
      <w:t>4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F5" w:rsidRDefault="00F429F5" w:rsidP="00564E3C">
      <w:pPr>
        <w:spacing w:after="0" w:line="240" w:lineRule="auto"/>
      </w:pPr>
      <w:r>
        <w:separator/>
      </w:r>
    </w:p>
  </w:footnote>
  <w:footnote w:type="continuationSeparator" w:id="0">
    <w:p w:rsidR="00F429F5" w:rsidRDefault="00F429F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F5"/>
    <w:rsid w:val="00372DC6"/>
    <w:rsid w:val="00564E3C"/>
    <w:rsid w:val="0064591D"/>
    <w:rsid w:val="00DD5B8A"/>
    <w:rsid w:val="00EB41B8"/>
    <w:rsid w:val="00F14DE1"/>
    <w:rsid w:val="00F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72D5B-AAB4-4C74-877F-1594CBE3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2015-12-04T20:10:00Z</dcterms:created>
  <dcterms:modified xsi:type="dcterms:W3CDTF">2015-12-04T20:11:00Z</dcterms:modified>
</cp:coreProperties>
</file>