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E10201" w:rsidP="00115448">
      <w:pPr>
        <w:pStyle w:val="NoSpacing"/>
      </w:pPr>
      <w:r>
        <w:rPr>
          <w:u w:val="single"/>
        </w:rPr>
        <w:t>William MERSTON</w:t>
      </w:r>
      <w:r>
        <w:t xml:space="preserve">    (d.1512)</w:t>
      </w:r>
    </w:p>
    <w:p w:rsidR="00E10201" w:rsidRDefault="00E10201" w:rsidP="00115448">
      <w:pPr>
        <w:pStyle w:val="NoSpacing"/>
      </w:pPr>
    </w:p>
    <w:p w:rsidR="00E10201" w:rsidRDefault="00E10201" w:rsidP="00115448">
      <w:pPr>
        <w:pStyle w:val="NoSpacing"/>
      </w:pPr>
    </w:p>
    <w:p w:rsidR="00E10201" w:rsidRDefault="00E10201" w:rsidP="00115448">
      <w:pPr>
        <w:pStyle w:val="NoSpacing"/>
      </w:pPr>
      <w:r>
        <w:t xml:space="preserve">Son of William </w:t>
      </w:r>
      <w:proofErr w:type="spellStart"/>
      <w:proofErr w:type="gramStart"/>
      <w:r>
        <w:t>Merston</w:t>
      </w:r>
      <w:proofErr w:type="spellEnd"/>
      <w:r>
        <w:t>(</w:t>
      </w:r>
      <w:proofErr w:type="gramEnd"/>
      <w:r>
        <w:t>d.1495)(q.v.) and his wife, Anne.</w:t>
      </w:r>
    </w:p>
    <w:p w:rsidR="00E10201" w:rsidRDefault="00E10201" w:rsidP="00115448">
      <w:pPr>
        <w:pStyle w:val="NoSpacing"/>
      </w:pPr>
      <w:r>
        <w:t>(</w:t>
      </w:r>
      <w:hyperlink r:id="rId7" w:history="1">
        <w:r w:rsidRPr="00375068">
          <w:rPr>
            <w:rStyle w:val="Hyperlink"/>
          </w:rPr>
          <w:t>www.british-history.ac.uk/report.asp?compid=42966</w:t>
        </w:r>
      </w:hyperlink>
      <w:r>
        <w:t>)</w:t>
      </w:r>
    </w:p>
    <w:p w:rsidR="00E10201" w:rsidRDefault="00E10201" w:rsidP="00115448">
      <w:pPr>
        <w:pStyle w:val="NoSpacing"/>
      </w:pPr>
      <w:r>
        <w:t xml:space="preserve">= Beatrice.  </w:t>
      </w:r>
      <w:proofErr w:type="gramStart"/>
      <w:r>
        <w:t>(ibid.)</w:t>
      </w:r>
      <w:proofErr w:type="gramEnd"/>
    </w:p>
    <w:p w:rsidR="00E10201" w:rsidRDefault="00E10201" w:rsidP="00115448">
      <w:pPr>
        <w:pStyle w:val="NoSpacing"/>
      </w:pPr>
      <w:r>
        <w:t>Daughter:</w:t>
      </w:r>
      <w:r>
        <w:tab/>
      </w:r>
      <w:proofErr w:type="gramStart"/>
      <w:r>
        <w:t>Joan(</w:t>
      </w:r>
      <w:proofErr w:type="gramEnd"/>
      <w:r>
        <w:t xml:space="preserve">q.v.).   </w:t>
      </w:r>
      <w:proofErr w:type="gramStart"/>
      <w:r>
        <w:t>(ibid.)</w:t>
      </w:r>
      <w:proofErr w:type="gramEnd"/>
    </w:p>
    <w:p w:rsidR="00E10201" w:rsidRDefault="00E10201" w:rsidP="00115448">
      <w:pPr>
        <w:pStyle w:val="NoSpacing"/>
      </w:pPr>
    </w:p>
    <w:p w:rsidR="00E10201" w:rsidRDefault="00E10201" w:rsidP="00115448">
      <w:pPr>
        <w:pStyle w:val="NoSpacing"/>
      </w:pPr>
    </w:p>
    <w:p w:rsidR="00E10201" w:rsidRDefault="00E10201" w:rsidP="00115448">
      <w:pPr>
        <w:pStyle w:val="NoSpacing"/>
      </w:pPr>
      <w:r>
        <w:tab/>
        <w:t>1495</w:t>
      </w:r>
      <w:r>
        <w:tab/>
        <w:t>He inherited the manor of Horton, Epsom, Surrey, from his father.</w:t>
      </w:r>
    </w:p>
    <w:p w:rsidR="00E10201" w:rsidRDefault="00E10201" w:rsidP="00115448">
      <w:pPr>
        <w:pStyle w:val="NoSpacing"/>
      </w:pPr>
      <w:r>
        <w:tab/>
      </w:r>
      <w:r>
        <w:tab/>
      </w:r>
      <w:proofErr w:type="gramStart"/>
      <w:r>
        <w:t>(ibid.)</w:t>
      </w:r>
      <w:proofErr w:type="gramEnd"/>
    </w:p>
    <w:p w:rsidR="00E10201" w:rsidRDefault="00E10201" w:rsidP="00115448">
      <w:pPr>
        <w:pStyle w:val="NoSpacing"/>
      </w:pPr>
      <w:r>
        <w:t xml:space="preserve">     Jan.1512</w:t>
      </w:r>
      <w:r>
        <w:tab/>
        <w:t>He died.  (ibid.)</w:t>
      </w:r>
      <w:bookmarkStart w:id="0" w:name="_GoBack"/>
      <w:bookmarkEnd w:id="0"/>
    </w:p>
    <w:p w:rsidR="00E10201" w:rsidRDefault="00E10201" w:rsidP="00115448">
      <w:pPr>
        <w:pStyle w:val="NoSpacing"/>
      </w:pPr>
    </w:p>
    <w:p w:rsidR="00E10201" w:rsidRDefault="00E10201" w:rsidP="00115448">
      <w:pPr>
        <w:pStyle w:val="NoSpacing"/>
      </w:pPr>
    </w:p>
    <w:p w:rsidR="00E10201" w:rsidRDefault="00E10201" w:rsidP="00115448">
      <w:pPr>
        <w:pStyle w:val="NoSpacing"/>
      </w:pPr>
    </w:p>
    <w:p w:rsidR="00E10201" w:rsidRPr="00E10201" w:rsidRDefault="00E10201" w:rsidP="00115448">
      <w:pPr>
        <w:pStyle w:val="NoSpacing"/>
      </w:pPr>
      <w:r>
        <w:t>2 January 2012</w:t>
      </w:r>
    </w:p>
    <w:sectPr w:rsidR="00E10201" w:rsidRPr="00E102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201" w:rsidRDefault="00E10201" w:rsidP="00552EBA">
      <w:r>
        <w:separator/>
      </w:r>
    </w:p>
  </w:endnote>
  <w:endnote w:type="continuationSeparator" w:id="0">
    <w:p w:rsidR="00E10201" w:rsidRDefault="00E10201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E10201">
      <w:rPr>
        <w:noProof/>
      </w:rPr>
      <w:t>02 January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201" w:rsidRDefault="00E10201" w:rsidP="00552EBA">
      <w:r>
        <w:separator/>
      </w:r>
    </w:p>
  </w:footnote>
  <w:footnote w:type="continuationSeparator" w:id="0">
    <w:p w:rsidR="00E10201" w:rsidRDefault="00E10201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10201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?compid=42966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2012-01-02T10:50:00Z</dcterms:created>
  <dcterms:modified xsi:type="dcterms:W3CDTF">2012-01-02T10:55:00Z</dcterms:modified>
</cp:coreProperties>
</file>