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D592" w14:textId="4CC2901C" w:rsidR="00BA00AB" w:rsidRDefault="00F56B8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Walter METTYNGHAM</w:t>
      </w:r>
      <w:r>
        <w:rPr>
          <w:rFonts w:ascii="Times New Roman" w:hAnsi="Times New Roman" w:cs="Times New Roman"/>
          <w:sz w:val="24"/>
          <w:szCs w:val="24"/>
        </w:rPr>
        <w:t xml:space="preserve">      (d.1473-4)</w:t>
      </w:r>
    </w:p>
    <w:p w14:paraId="5F1F52DE" w14:textId="0082CBAD" w:rsidR="00F56B89" w:rsidRDefault="00F56B8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 Gentleman.</w:t>
      </w:r>
    </w:p>
    <w:p w14:paraId="34CC56A2" w14:textId="1E2453D4" w:rsidR="00F56B89" w:rsidRDefault="00F56B8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B0BC39" w14:textId="0131D4DA" w:rsidR="00F56B89" w:rsidRDefault="00F56B8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BF6DE8" w14:textId="0FE1CFC5" w:rsidR="00F56B89" w:rsidRDefault="00F56B8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2 Alice, widow of Thomas Ernest.   (C.P.R. 1467-77 p.79)</w:t>
      </w:r>
    </w:p>
    <w:p w14:paraId="64EC788E" w14:textId="5ED9BE12" w:rsidR="00F56B89" w:rsidRDefault="00F56B8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5D9440" w14:textId="3B0D41AD" w:rsidR="00F56B89" w:rsidRDefault="00F56B8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9D6F4E" w14:textId="74B146FC" w:rsidR="00F56B89" w:rsidRDefault="00F56B8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May1464</w:t>
      </w:r>
      <w:r>
        <w:rPr>
          <w:rFonts w:ascii="Times New Roman" w:hAnsi="Times New Roman" w:cs="Times New Roman"/>
          <w:sz w:val="24"/>
          <w:szCs w:val="24"/>
        </w:rPr>
        <w:tab/>
        <w:t>He, Robert Cleb</w:t>
      </w:r>
      <w:r w:rsidR="00D36A7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ry(q.v.) and William Philipp(q.v.) entered into a bond of </w:t>
      </w:r>
    </w:p>
    <w:p w14:paraId="7F0F29E9" w14:textId="2232E481" w:rsidR="00F56B89" w:rsidRDefault="00F56B8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£30 into the Chamber for Matthew, son of Thomas Ernest(q.v.), to have on</w:t>
      </w:r>
    </w:p>
    <w:p w14:paraId="1574E6FB" w14:textId="7FB0EC10" w:rsidR="00F56B89" w:rsidRDefault="00F56B8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his coming of age</w:t>
      </w:r>
      <w:r w:rsidR="009E4B8C">
        <w:rPr>
          <w:rFonts w:ascii="Times New Roman" w:hAnsi="Times New Roman" w:cs="Times New Roman"/>
          <w:sz w:val="24"/>
          <w:szCs w:val="24"/>
        </w:rPr>
        <w:t>.</w:t>
      </w:r>
    </w:p>
    <w:p w14:paraId="415D119B" w14:textId="6E1C87A3" w:rsidR="009E4B8C" w:rsidRDefault="009E4B8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(“Calendar of Letter-books of the City of London: L” folio 29)</w:t>
      </w:r>
    </w:p>
    <w:p w14:paraId="578C792A" w14:textId="1B90879B" w:rsidR="009E4B8C" w:rsidRDefault="009E4B8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 Nov.1468</w:t>
      </w:r>
      <w:r>
        <w:rPr>
          <w:rFonts w:ascii="Times New Roman" w:hAnsi="Times New Roman" w:cs="Times New Roman"/>
          <w:sz w:val="24"/>
          <w:szCs w:val="24"/>
        </w:rPr>
        <w:tab/>
        <w:t>John Burch of Watilsburgh, Hampshire, was pardoned for not appearing to</w:t>
      </w:r>
    </w:p>
    <w:p w14:paraId="12AEF424" w14:textId="0B0A2AFD" w:rsidR="009E4B8C" w:rsidRDefault="009E4B8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answer a plea that he render £24 to him and Alice.</w:t>
      </w:r>
    </w:p>
    <w:p w14:paraId="201FEC47" w14:textId="451C0F56" w:rsidR="009E4B8C" w:rsidRDefault="009E4B8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(C.C.R. 1467-77 p.79)</w:t>
      </w:r>
    </w:p>
    <w:p w14:paraId="60853A32" w14:textId="6A1DDBA4" w:rsidR="009E4B8C" w:rsidRDefault="009E4B8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Dec.1473</w:t>
      </w:r>
      <w:r>
        <w:rPr>
          <w:rFonts w:ascii="Times New Roman" w:hAnsi="Times New Roman" w:cs="Times New Roman"/>
          <w:sz w:val="24"/>
          <w:szCs w:val="24"/>
        </w:rPr>
        <w:tab/>
        <w:t>He made his Will.     (C.C.R. 1468-76 p.357)</w:t>
      </w:r>
    </w:p>
    <w:p w14:paraId="16800C61" w14:textId="4967AAFF" w:rsidR="009E4B8C" w:rsidRDefault="009E4B8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17D699" w14:textId="12907CE2" w:rsidR="009E4B8C" w:rsidRDefault="009E4B8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13A0A6" w14:textId="303DEF69" w:rsidR="009E4B8C" w:rsidRDefault="009E4B8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Executors:   Richard Martyn</w:t>
      </w:r>
      <w:r w:rsidR="00176CD2">
        <w:rPr>
          <w:rFonts w:ascii="Times New Roman" w:hAnsi="Times New Roman" w:cs="Times New Roman"/>
          <w:sz w:val="24"/>
          <w:szCs w:val="24"/>
        </w:rPr>
        <w:t>(q.v.), Maculyn Cosyn(q.v.), John Gourll(q.v.), clerks, Robert</w:t>
      </w:r>
    </w:p>
    <w:p w14:paraId="53166563" w14:textId="04538053" w:rsidR="00176CD2" w:rsidRDefault="00176CD2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Waldeby, chaplain(q.v.), Nicholas Gaynesford(q.v.), William Kerver</w:t>
      </w:r>
    </w:p>
    <w:p w14:paraId="126E9060" w14:textId="058EFE2B" w:rsidR="00176CD2" w:rsidRDefault="00176CD2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merchant(q.v.), Thomas Champneys(q.v.), and William Philip, goldsmith(q.v.).</w:t>
      </w:r>
    </w:p>
    <w:p w14:paraId="59B967A6" w14:textId="7D24AF39" w:rsidR="00176CD2" w:rsidRDefault="00176CD2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(C.C.R. 1476-85 pp.20-1)</w:t>
      </w:r>
    </w:p>
    <w:p w14:paraId="03631BE4" w14:textId="0C31A8D0" w:rsidR="00176CD2" w:rsidRDefault="00176CD2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25E2C4" w14:textId="107963AE" w:rsidR="00176CD2" w:rsidRDefault="00176CD2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F1C1F6" w14:textId="216EDAE6" w:rsidR="00176CD2" w:rsidRPr="00176CD2" w:rsidRDefault="00A154C3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June 2022</w:t>
      </w:r>
    </w:p>
    <w:sectPr w:rsidR="00176CD2" w:rsidRPr="00176C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6F821" w14:textId="77777777" w:rsidR="00F56B89" w:rsidRDefault="00F56B89" w:rsidP="009139A6">
      <w:r>
        <w:separator/>
      </w:r>
    </w:p>
  </w:endnote>
  <w:endnote w:type="continuationSeparator" w:id="0">
    <w:p w14:paraId="579886E5" w14:textId="77777777" w:rsidR="00F56B89" w:rsidRDefault="00F56B8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31DB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A3084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9C4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3F9B6" w14:textId="77777777" w:rsidR="00F56B89" w:rsidRDefault="00F56B89" w:rsidP="009139A6">
      <w:r>
        <w:separator/>
      </w:r>
    </w:p>
  </w:footnote>
  <w:footnote w:type="continuationSeparator" w:id="0">
    <w:p w14:paraId="0125EF65" w14:textId="77777777" w:rsidR="00F56B89" w:rsidRDefault="00F56B8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4B34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B74C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F493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89"/>
    <w:rsid w:val="000666E0"/>
    <w:rsid w:val="00176CD2"/>
    <w:rsid w:val="002510B7"/>
    <w:rsid w:val="005C130B"/>
    <w:rsid w:val="00826F5C"/>
    <w:rsid w:val="009139A6"/>
    <w:rsid w:val="009448BB"/>
    <w:rsid w:val="009E4B8C"/>
    <w:rsid w:val="00A154C3"/>
    <w:rsid w:val="00A3176C"/>
    <w:rsid w:val="00AE65F8"/>
    <w:rsid w:val="00BA00AB"/>
    <w:rsid w:val="00CB4ED9"/>
    <w:rsid w:val="00D36A7A"/>
    <w:rsid w:val="00EB3209"/>
    <w:rsid w:val="00F5287F"/>
    <w:rsid w:val="00F5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0845C"/>
  <w15:chartTrackingRefBased/>
  <w15:docId w15:val="{0B1AF19E-8CCA-49FA-9EE5-5FA5F7D2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22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2022-06-06T14:22:00Z</dcterms:created>
  <dcterms:modified xsi:type="dcterms:W3CDTF">2022-06-06T14:44:00Z</dcterms:modified>
</cp:coreProperties>
</file>