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56" w:rsidRDefault="00404656" w:rsidP="00404656">
      <w:pPr>
        <w:pStyle w:val="NoSpacing"/>
      </w:pPr>
      <w:r>
        <w:rPr>
          <w:u w:val="single"/>
        </w:rPr>
        <w:t>Robert NETTILTON</w:t>
      </w:r>
      <w:r>
        <w:t xml:space="preserve">     (fl.1437)</w:t>
      </w:r>
    </w:p>
    <w:p w:rsidR="00404656" w:rsidRDefault="00404656" w:rsidP="0040465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Liversedge</w:t>
      </w:r>
      <w:proofErr w:type="spellEnd"/>
      <w:r>
        <w:t>, West Riding of Yorkshire.</w:t>
      </w:r>
    </w:p>
    <w:p w:rsidR="00404656" w:rsidRDefault="00404656" w:rsidP="00404656">
      <w:pPr>
        <w:pStyle w:val="NoSpacing"/>
      </w:pPr>
    </w:p>
    <w:p w:rsidR="00404656" w:rsidRDefault="00404656" w:rsidP="00404656">
      <w:pPr>
        <w:pStyle w:val="NoSpacing"/>
      </w:pPr>
    </w:p>
    <w:p w:rsidR="00404656" w:rsidRDefault="00404656" w:rsidP="00404656">
      <w:pPr>
        <w:pStyle w:val="NoSpacing"/>
      </w:pPr>
      <w:r>
        <w:t xml:space="preserve">  1 Jan.1437</w:t>
      </w:r>
      <w:r>
        <w:tab/>
        <w:t xml:space="preserve">Richard </w:t>
      </w:r>
      <w:proofErr w:type="spellStart"/>
      <w:proofErr w:type="gramStart"/>
      <w:r>
        <w:t>Popelay</w:t>
      </w:r>
      <w:proofErr w:type="spellEnd"/>
      <w:r>
        <w:t>(</w:t>
      </w:r>
      <w:proofErr w:type="gramEnd"/>
      <w:r>
        <w:t xml:space="preserve">q.v.) appointed him and Robert </w:t>
      </w:r>
      <w:proofErr w:type="spellStart"/>
      <w:r>
        <w:t>Derkyn</w:t>
      </w:r>
      <w:proofErr w:type="spellEnd"/>
    </w:p>
    <w:p w:rsidR="00404656" w:rsidRDefault="00404656" w:rsidP="00404656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Pontefract(q.v.) as his attorneys to deliver </w:t>
      </w:r>
      <w:proofErr w:type="spellStart"/>
      <w:r>
        <w:t>seisin</w:t>
      </w:r>
      <w:proofErr w:type="spellEnd"/>
      <w:r>
        <w:t xml:space="preserve"> of lands and tenements</w:t>
      </w:r>
    </w:p>
    <w:p w:rsidR="00404656" w:rsidRDefault="00404656" w:rsidP="00404656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Pontefract, Preston </w:t>
      </w:r>
      <w:proofErr w:type="spellStart"/>
      <w:r>
        <w:t>Jakelyn</w:t>
      </w:r>
      <w:proofErr w:type="spellEnd"/>
      <w:r>
        <w:t xml:space="preserve">, Bradford, </w:t>
      </w:r>
      <w:proofErr w:type="spellStart"/>
      <w:r>
        <w:t>Bolling</w:t>
      </w:r>
      <w:proofErr w:type="spellEnd"/>
      <w:r>
        <w:t>, Clayton, Horton,</w:t>
      </w:r>
    </w:p>
    <w:p w:rsidR="00404656" w:rsidRDefault="00404656" w:rsidP="00404656">
      <w:pPr>
        <w:pStyle w:val="NoSpacing"/>
      </w:pPr>
      <w:r>
        <w:tab/>
      </w:r>
      <w:r>
        <w:tab/>
      </w:r>
      <w:proofErr w:type="spellStart"/>
      <w:r>
        <w:t>Wilsden</w:t>
      </w:r>
      <w:proofErr w:type="spellEnd"/>
      <w:r>
        <w:t xml:space="preserve">, </w:t>
      </w:r>
      <w:proofErr w:type="spellStart"/>
      <w:r>
        <w:t>Cleckheaton</w:t>
      </w:r>
      <w:proofErr w:type="spellEnd"/>
      <w:r>
        <w:t xml:space="preserve">, Hemsworth, </w:t>
      </w:r>
      <w:proofErr w:type="spellStart"/>
      <w:r>
        <w:t>Cudworth</w:t>
      </w:r>
      <w:proofErr w:type="spellEnd"/>
      <w:r>
        <w:t xml:space="preserve"> and </w:t>
      </w:r>
      <w:proofErr w:type="spellStart"/>
      <w:r>
        <w:t>Potterton</w:t>
      </w:r>
      <w:proofErr w:type="spellEnd"/>
      <w:r>
        <w:t>, all</w:t>
      </w:r>
    </w:p>
    <w:p w:rsidR="00404656" w:rsidRDefault="00404656" w:rsidP="00404656">
      <w:pPr>
        <w:pStyle w:val="NoSpacing"/>
      </w:pPr>
      <w:r>
        <w:tab/>
      </w:r>
      <w:r>
        <w:tab/>
        <w:t xml:space="preserve">West Riding of Yorkshire, to Hugh </w:t>
      </w:r>
      <w:proofErr w:type="spellStart"/>
      <w:r>
        <w:t>Clyderowe</w:t>
      </w:r>
      <w:proofErr w:type="spellEnd"/>
      <w:r>
        <w:t xml:space="preserve"> of Hull, John Walker,</w:t>
      </w:r>
    </w:p>
    <w:p w:rsidR="00404656" w:rsidRDefault="00404656" w:rsidP="00404656">
      <w:pPr>
        <w:pStyle w:val="NoSpacing"/>
      </w:pPr>
      <w:r>
        <w:tab/>
      </w:r>
      <w:r>
        <w:tab/>
      </w:r>
      <w:proofErr w:type="gramStart"/>
      <w:r>
        <w:t xml:space="preserve">Vicar of </w:t>
      </w:r>
      <w:proofErr w:type="spellStart"/>
      <w:r>
        <w:t>Mirfield</w:t>
      </w:r>
      <w:proofErr w:type="spellEnd"/>
      <w:r>
        <w:t xml:space="preserve"> and John Hunt of Carleton by </w:t>
      </w:r>
      <w:proofErr w:type="spellStart"/>
      <w:r>
        <w:t>Rothwell</w:t>
      </w:r>
      <w:proofErr w:type="spellEnd"/>
      <w:r>
        <w:t>.</w:t>
      </w:r>
      <w:proofErr w:type="gramEnd"/>
    </w:p>
    <w:p w:rsidR="00404656" w:rsidRDefault="00404656" w:rsidP="00404656">
      <w:pPr>
        <w:pStyle w:val="NoSpacing"/>
      </w:pPr>
      <w:r>
        <w:tab/>
      </w:r>
      <w:r>
        <w:tab/>
        <w:t xml:space="preserve">(Yorkshire Deeds </w:t>
      </w:r>
      <w:proofErr w:type="spellStart"/>
      <w:r>
        <w:t>vol.VII</w:t>
      </w:r>
      <w:proofErr w:type="spellEnd"/>
      <w:r>
        <w:t xml:space="preserve"> p.154)</w:t>
      </w:r>
    </w:p>
    <w:p w:rsidR="00404656" w:rsidRDefault="00404656" w:rsidP="00404656">
      <w:pPr>
        <w:pStyle w:val="NoSpacing"/>
      </w:pPr>
    </w:p>
    <w:p w:rsidR="00404656" w:rsidRDefault="00404656" w:rsidP="00404656">
      <w:pPr>
        <w:pStyle w:val="NoSpacing"/>
      </w:pPr>
    </w:p>
    <w:p w:rsidR="00E47068" w:rsidRPr="00C009D8" w:rsidRDefault="00404656" w:rsidP="00404656">
      <w:pPr>
        <w:pStyle w:val="NoSpacing"/>
      </w:pPr>
      <w:r>
        <w:t>14 January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56" w:rsidRDefault="00404656" w:rsidP="00920DE3">
      <w:pPr>
        <w:spacing w:after="0" w:line="240" w:lineRule="auto"/>
      </w:pPr>
      <w:r>
        <w:separator/>
      </w:r>
    </w:p>
  </w:endnote>
  <w:endnote w:type="continuationSeparator" w:id="0">
    <w:p w:rsidR="00404656" w:rsidRDefault="004046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56" w:rsidRDefault="00404656" w:rsidP="00920DE3">
      <w:pPr>
        <w:spacing w:after="0" w:line="240" w:lineRule="auto"/>
      </w:pPr>
      <w:r>
        <w:separator/>
      </w:r>
    </w:p>
  </w:footnote>
  <w:footnote w:type="continuationSeparator" w:id="0">
    <w:p w:rsidR="00404656" w:rsidRDefault="004046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56"/>
    <w:rsid w:val="00120749"/>
    <w:rsid w:val="0040465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2014-01-26T21:35:00Z</dcterms:created>
  <dcterms:modified xsi:type="dcterms:W3CDTF">2014-01-26T21:35:00Z</dcterms:modified>
</cp:coreProperties>
</file>