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4BF6C" w14:textId="7D2CCD08" w:rsidR="006B2F86" w:rsidRDefault="005D4B38" w:rsidP="00E71FC3">
      <w:pPr>
        <w:pStyle w:val="NoSpacing"/>
      </w:pPr>
      <w:r>
        <w:rPr>
          <w:u w:val="single"/>
        </w:rPr>
        <w:t>Isabel OGLE</w:t>
      </w:r>
      <w:r>
        <w:t xml:space="preserve">      (fl.1465)</w:t>
      </w:r>
    </w:p>
    <w:p w14:paraId="3AC2B45A" w14:textId="5A8DB1B1" w:rsidR="005D4B38" w:rsidRDefault="005D4B38" w:rsidP="00E71FC3">
      <w:pPr>
        <w:pStyle w:val="NoSpacing"/>
      </w:pPr>
    </w:p>
    <w:p w14:paraId="08E6BAB5" w14:textId="16955858" w:rsidR="005D4B38" w:rsidRDefault="005D4B38" w:rsidP="00E71FC3">
      <w:pPr>
        <w:pStyle w:val="NoSpacing"/>
      </w:pPr>
    </w:p>
    <w:p w14:paraId="7A6AF059" w14:textId="34944E3A" w:rsidR="005D4B38" w:rsidRDefault="005D4B38" w:rsidP="00E71FC3">
      <w:pPr>
        <w:pStyle w:val="NoSpacing"/>
      </w:pPr>
      <w:r>
        <w:t>Daughter of Robert, 1</w:t>
      </w:r>
      <w:r w:rsidRPr="005D4B38">
        <w:rPr>
          <w:vertAlign w:val="superscript"/>
        </w:rPr>
        <w:t>st</w:t>
      </w:r>
      <w:r>
        <w:t xml:space="preserve"> Lord Ogle(q.v.) and widow of Sir John Heron.  (Clay p.248)</w:t>
      </w:r>
    </w:p>
    <w:p w14:paraId="3889E88E" w14:textId="0FABB110" w:rsidR="005D4B38" w:rsidRDefault="005D4B38" w:rsidP="00E71FC3">
      <w:pPr>
        <w:pStyle w:val="NoSpacing"/>
      </w:pPr>
      <w:r>
        <w:t xml:space="preserve">2 = Sir John </w:t>
      </w:r>
      <w:proofErr w:type="spellStart"/>
      <w:r>
        <w:t>Widdrington</w:t>
      </w:r>
      <w:proofErr w:type="spellEnd"/>
      <w:r>
        <w:t xml:space="preserve"> of </w:t>
      </w:r>
      <w:proofErr w:type="spellStart"/>
      <w:r>
        <w:t>Chipches</w:t>
      </w:r>
      <w:proofErr w:type="spellEnd"/>
      <w:r>
        <w:t>, Northumberland(q.v.).   (ibid.)</w:t>
      </w:r>
    </w:p>
    <w:p w14:paraId="48B47D37" w14:textId="70AD9F97" w:rsidR="005D4B38" w:rsidRDefault="005D4B38" w:rsidP="00E71FC3">
      <w:pPr>
        <w:pStyle w:val="NoSpacing"/>
      </w:pPr>
      <w:r>
        <w:t>Children:   William, Alexander.   (ibid.)</w:t>
      </w:r>
    </w:p>
    <w:p w14:paraId="4FD05033" w14:textId="6D067A72" w:rsidR="005D4B38" w:rsidRDefault="005D4B38" w:rsidP="00E71FC3">
      <w:pPr>
        <w:pStyle w:val="NoSpacing"/>
      </w:pPr>
      <w:r>
        <w:t xml:space="preserve">                   Elizabeth(q.v.) = John Fenwick(q.v.).    (ibid.)</w:t>
      </w:r>
    </w:p>
    <w:p w14:paraId="2C9453B0" w14:textId="515B4C8C" w:rsidR="005D4B38" w:rsidRDefault="005D4B38" w:rsidP="00E71FC3">
      <w:pPr>
        <w:pStyle w:val="NoSpacing"/>
      </w:pPr>
    </w:p>
    <w:p w14:paraId="369466E2" w14:textId="763BC5A3" w:rsidR="005D4B38" w:rsidRDefault="005D4B38" w:rsidP="00E71FC3">
      <w:pPr>
        <w:pStyle w:val="NoSpacing"/>
      </w:pPr>
    </w:p>
    <w:p w14:paraId="6E1A00BD" w14:textId="16F6927B" w:rsidR="005D4B38" w:rsidRPr="005D4B38" w:rsidRDefault="005D4B38" w:rsidP="00E71FC3">
      <w:pPr>
        <w:pStyle w:val="NoSpacing"/>
      </w:pPr>
      <w:r>
        <w:t>30 July 2019</w:t>
      </w:r>
      <w:bookmarkStart w:id="0" w:name="_GoBack"/>
      <w:bookmarkEnd w:id="0"/>
    </w:p>
    <w:sectPr w:rsidR="005D4B38" w:rsidRPr="005D4B3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0F2C3" w14:textId="77777777" w:rsidR="005D4B38" w:rsidRDefault="005D4B38" w:rsidP="00E71FC3">
      <w:pPr>
        <w:spacing w:after="0" w:line="240" w:lineRule="auto"/>
      </w:pPr>
      <w:r>
        <w:separator/>
      </w:r>
    </w:p>
  </w:endnote>
  <w:endnote w:type="continuationSeparator" w:id="0">
    <w:p w14:paraId="0C0587C3" w14:textId="77777777" w:rsidR="005D4B38" w:rsidRDefault="005D4B3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0BB7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0948A" w14:textId="77777777" w:rsidR="005D4B38" w:rsidRDefault="005D4B38" w:rsidP="00E71FC3">
      <w:pPr>
        <w:spacing w:after="0" w:line="240" w:lineRule="auto"/>
      </w:pPr>
      <w:r>
        <w:separator/>
      </w:r>
    </w:p>
  </w:footnote>
  <w:footnote w:type="continuationSeparator" w:id="0">
    <w:p w14:paraId="06D7CBC2" w14:textId="77777777" w:rsidR="005D4B38" w:rsidRDefault="005D4B3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38"/>
    <w:rsid w:val="001A7C09"/>
    <w:rsid w:val="00577BD5"/>
    <w:rsid w:val="005D4B38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1B110"/>
  <w15:chartTrackingRefBased/>
  <w15:docId w15:val="{9212B00E-A962-438B-A990-C0361A98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2019-07-30T20:07:00Z</dcterms:created>
  <dcterms:modified xsi:type="dcterms:W3CDTF">2019-07-30T20:11:00Z</dcterms:modified>
</cp:coreProperties>
</file>