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EC1" w14:textId="77777777" w:rsidR="00F46F52" w:rsidRDefault="00F46F52" w:rsidP="00F46F52">
      <w:pPr>
        <w:pStyle w:val="NoSpacing"/>
      </w:pPr>
      <w:r>
        <w:rPr>
          <w:u w:val="single"/>
        </w:rPr>
        <w:t>Alice OLDCASTLE</w:t>
      </w:r>
      <w:r>
        <w:t xml:space="preserve">     </w:t>
      </w:r>
      <w:proofErr w:type="gramStart"/>
      <w:r>
        <w:t xml:space="preserve">   (</w:t>
      </w:r>
      <w:proofErr w:type="gramEnd"/>
      <w:r>
        <w:t>1368 – 1421)</w:t>
      </w:r>
    </w:p>
    <w:p w14:paraId="6E7D9C78" w14:textId="77777777" w:rsidR="00F46F52" w:rsidRDefault="00F46F52" w:rsidP="00F46F52">
      <w:pPr>
        <w:pStyle w:val="NoSpacing"/>
      </w:pPr>
    </w:p>
    <w:p w14:paraId="63E89942" w14:textId="77777777" w:rsidR="00F46F52" w:rsidRDefault="00F46F52" w:rsidP="00F46F52">
      <w:pPr>
        <w:pStyle w:val="NoSpacing"/>
      </w:pPr>
    </w:p>
    <w:p w14:paraId="6D4C67F1" w14:textId="77777777" w:rsidR="00F46F52" w:rsidRDefault="00F46F52" w:rsidP="00F46F52">
      <w:pPr>
        <w:pStyle w:val="NoSpacing"/>
      </w:pPr>
      <w:r>
        <w:t>Daughter of Richard Oldcastle.</w:t>
      </w:r>
    </w:p>
    <w:p w14:paraId="273C8921" w14:textId="77777777" w:rsidR="00F46F52" w:rsidRDefault="00F46F52" w:rsidP="00F46F52">
      <w:pPr>
        <w:pStyle w:val="NoSpacing"/>
      </w:pPr>
      <w:r>
        <w:t>(Family Tree)</w:t>
      </w:r>
    </w:p>
    <w:p w14:paraId="58658523" w14:textId="77777777" w:rsidR="00F46F52" w:rsidRDefault="00F46F52" w:rsidP="00F46F52">
      <w:pPr>
        <w:pStyle w:val="NoSpacing"/>
      </w:pPr>
      <w:r>
        <w:t xml:space="preserve">= Thomas </w:t>
      </w:r>
      <w:proofErr w:type="gramStart"/>
      <w:r>
        <w:t>Bromwich(</w:t>
      </w:r>
      <w:proofErr w:type="gramEnd"/>
      <w:r>
        <w:t>d.1430)(q.v.).   (ibid.)</w:t>
      </w:r>
    </w:p>
    <w:p w14:paraId="49B17ADD" w14:textId="77777777" w:rsidR="00F46F52" w:rsidRDefault="00F46F52" w:rsidP="00F46F52">
      <w:pPr>
        <w:pStyle w:val="NoSpacing"/>
      </w:pPr>
      <w:r>
        <w:t>Children:   Elizabeth(q.v.), Thomas(q.v.), Catherine(q.v.) and Richard(q.v.).   (ibid.)</w:t>
      </w:r>
    </w:p>
    <w:p w14:paraId="38C34062" w14:textId="77777777" w:rsidR="00F46F52" w:rsidRDefault="00F46F52" w:rsidP="00F46F52">
      <w:pPr>
        <w:pStyle w:val="NoSpacing"/>
      </w:pPr>
    </w:p>
    <w:p w14:paraId="3589D01C" w14:textId="77777777" w:rsidR="00F46F52" w:rsidRDefault="00F46F52" w:rsidP="00F46F52">
      <w:pPr>
        <w:pStyle w:val="NoSpacing"/>
      </w:pPr>
    </w:p>
    <w:p w14:paraId="03019A37" w14:textId="77777777" w:rsidR="00F46F52" w:rsidRDefault="00F46F52" w:rsidP="00F46F52">
      <w:pPr>
        <w:pStyle w:val="NoSpacing"/>
      </w:pPr>
      <w:r>
        <w:t>2 September 2023</w:t>
      </w:r>
    </w:p>
    <w:p w14:paraId="357058F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5B13" w14:textId="77777777" w:rsidR="00F46F52" w:rsidRDefault="00F46F52" w:rsidP="009139A6">
      <w:r>
        <w:separator/>
      </w:r>
    </w:p>
  </w:endnote>
  <w:endnote w:type="continuationSeparator" w:id="0">
    <w:p w14:paraId="078DE414" w14:textId="77777777" w:rsidR="00F46F52" w:rsidRDefault="00F46F5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9D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658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6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9FA7" w14:textId="77777777" w:rsidR="00F46F52" w:rsidRDefault="00F46F52" w:rsidP="009139A6">
      <w:r>
        <w:separator/>
      </w:r>
    </w:p>
  </w:footnote>
  <w:footnote w:type="continuationSeparator" w:id="0">
    <w:p w14:paraId="464199A0" w14:textId="77777777" w:rsidR="00F46F52" w:rsidRDefault="00F46F5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39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2B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1A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5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46F52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784F"/>
  <w15:chartTrackingRefBased/>
  <w15:docId w15:val="{6A5C31E3-E889-42C5-B57E-CA07B54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2023-09-10T20:02:00Z</dcterms:created>
  <dcterms:modified xsi:type="dcterms:W3CDTF">2023-09-10T20:03:00Z</dcterms:modified>
</cp:coreProperties>
</file>